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FE98" w14:textId="77777777" w:rsidR="00975461" w:rsidRDefault="00975461" w:rsidP="004A1EE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 отдел гарантийного обслуживания АО «ЩЛЗ»</w:t>
      </w:r>
    </w:p>
    <w:p w14:paraId="0BE8F154" w14:textId="77777777" w:rsidR="00975461" w:rsidRPr="008F0B59" w:rsidRDefault="00846050" w:rsidP="004A1EEE">
      <w:pPr>
        <w:rPr>
          <w:rFonts w:ascii="Tahoma" w:hAnsi="Tahoma" w:cs="Tahoma"/>
          <w:b/>
          <w:sz w:val="18"/>
          <w:szCs w:val="18"/>
        </w:rPr>
      </w:pPr>
      <w:r w:rsidRPr="008F0B59">
        <w:rPr>
          <w:rFonts w:ascii="Tahoma" w:hAnsi="Tahoma" w:cs="Tahoma"/>
          <w:b/>
          <w:sz w:val="18"/>
          <w:szCs w:val="18"/>
        </w:rPr>
        <w:t>Бланк гарантийной</w:t>
      </w:r>
      <w:r w:rsidR="004A1EEE" w:rsidRPr="008F0B59">
        <w:rPr>
          <w:rFonts w:ascii="Tahoma" w:hAnsi="Tahoma" w:cs="Tahoma"/>
          <w:b/>
          <w:sz w:val="18"/>
          <w:szCs w:val="18"/>
        </w:rPr>
        <w:t xml:space="preserve"> рекламации</w:t>
      </w:r>
    </w:p>
    <w:p w14:paraId="027ECA68" w14:textId="77777777" w:rsidR="00752268" w:rsidRDefault="00752268" w:rsidP="00076A77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6DB00B63" w14:textId="4214447E" w:rsidR="00226691" w:rsidRPr="00226691" w:rsidRDefault="00226691" w:rsidP="00226691">
      <w:pPr>
        <w:spacing w:line="180" w:lineRule="exact"/>
        <w:rPr>
          <w:rFonts w:ascii="Tahoma" w:hAnsi="Tahoma" w:cs="Tahoma"/>
          <w:i/>
          <w:iCs/>
          <w:sz w:val="18"/>
          <w:szCs w:val="18"/>
        </w:rPr>
      </w:pPr>
      <w:r w:rsidRPr="00226691">
        <w:rPr>
          <w:rFonts w:ascii="Tahoma" w:hAnsi="Tahoma" w:cs="Tahoma"/>
          <w:i/>
          <w:iCs/>
          <w:sz w:val="18"/>
          <w:szCs w:val="18"/>
        </w:rPr>
        <w:t>Важно. Если вы обращаетесь с неисправностями:</w:t>
      </w:r>
    </w:p>
    <w:p w14:paraId="15B1B733" w14:textId="77777777" w:rsidR="00226691" w:rsidRPr="00226691" w:rsidRDefault="00226691" w:rsidP="00226691">
      <w:pPr>
        <w:spacing w:line="180" w:lineRule="exact"/>
        <w:rPr>
          <w:rFonts w:ascii="Tahoma" w:hAnsi="Tahoma" w:cs="Tahoma"/>
          <w:i/>
          <w:iCs/>
          <w:sz w:val="18"/>
          <w:szCs w:val="18"/>
        </w:rPr>
      </w:pPr>
    </w:p>
    <w:p w14:paraId="5DCDD819" w14:textId="702A1766" w:rsidR="00226691" w:rsidRPr="00226691" w:rsidRDefault="00B8080C" w:rsidP="00226691">
      <w:pPr>
        <w:spacing w:line="180" w:lineRule="exact"/>
        <w:rPr>
          <w:rFonts w:ascii="Tahoma" w:hAnsi="Tahoma" w:cs="Tahoma"/>
          <w:i/>
          <w:iCs/>
          <w:sz w:val="18"/>
          <w:szCs w:val="18"/>
        </w:rPr>
      </w:pPr>
      <w:r w:rsidRPr="00226691">
        <w:rPr>
          <w:rFonts w:ascii="Tahoma" w:hAnsi="Tahoma" w:cs="Tahoma"/>
          <w:b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08D4C" wp14:editId="7DB3DB7B">
                <wp:simplePos x="0" y="0"/>
                <wp:positionH relativeFrom="column">
                  <wp:posOffset>4895850</wp:posOffset>
                </wp:positionH>
                <wp:positionV relativeFrom="paragraph">
                  <wp:posOffset>140335</wp:posOffset>
                </wp:positionV>
                <wp:extent cx="2360930" cy="523875"/>
                <wp:effectExtent l="0" t="0" r="20955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A5448" w14:textId="2B72F0BC" w:rsidR="00226691" w:rsidRPr="00091CF7" w:rsidRDefault="00F803E3" w:rsidP="00091CF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object w:dxaOrig="2604" w:dyaOrig="816" w14:anchorId="547808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130.2pt;height:40.8pt">
                                  <v:imagedata r:id="rId8" o:title=""/>
                                </v:shape>
                                <o:OLEObject Type="Embed" ProgID="Package" ShapeID="_x0000_i1031" DrawAspect="Content" ObjectID="_177045060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08D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5.5pt;margin-top:11.05pt;width:185.9pt;height:41.25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">
                <v:textbox style="mso-fit-shape-to-text:t">
                  <w:txbxContent>
                    <w:p w14:paraId="220A5448" w14:textId="2B72F0BC" w:rsidR="00226691" w:rsidRPr="00091CF7" w:rsidRDefault="00F803E3" w:rsidP="00091CF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object w:dxaOrig="2604" w:dyaOrig="816" w14:anchorId="54780891">
                          <v:shape id="_x0000_i1031" type="#_x0000_t75" style="width:130.2pt;height:40.8pt">
                            <v:imagedata r:id="rId8" o:title=""/>
                          </v:shape>
                          <o:OLEObject Type="Embed" ProgID="Package" ShapeID="_x0000_i1031" DrawAspect="Content" ObjectID="_1770450602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691" w:rsidRPr="00226691">
        <w:rPr>
          <w:rFonts w:ascii="Tahoma" w:hAnsi="Tahoma" w:cs="Tahoma"/>
          <w:i/>
          <w:iCs/>
          <w:sz w:val="18"/>
          <w:szCs w:val="18"/>
        </w:rPr>
        <w:t xml:space="preserve">Лебёдки, Блока привода дверей, Балок Дверей шахты, Станций управления, Светильников, </w:t>
      </w:r>
      <w:proofErr w:type="spellStart"/>
      <w:r w:rsidR="00226691" w:rsidRPr="00226691">
        <w:rPr>
          <w:rFonts w:ascii="Tahoma" w:hAnsi="Tahoma" w:cs="Tahoma"/>
          <w:i/>
          <w:iCs/>
          <w:sz w:val="18"/>
          <w:szCs w:val="18"/>
        </w:rPr>
        <w:t>Фотобарьеров</w:t>
      </w:r>
      <w:proofErr w:type="spellEnd"/>
      <w:r w:rsidR="00226691" w:rsidRPr="00226691">
        <w:rPr>
          <w:rFonts w:ascii="Tahoma" w:hAnsi="Tahoma" w:cs="Tahoma"/>
          <w:i/>
          <w:iCs/>
          <w:sz w:val="18"/>
          <w:szCs w:val="18"/>
        </w:rPr>
        <w:t>, Датчиков точной остановки, Этажных табло, Канатов тяговых, Частотных преобразователей, ИБП, Устройств контроля скорости.</w:t>
      </w:r>
    </w:p>
    <w:p w14:paraId="3CE8163E" w14:textId="58D14AA9" w:rsidR="00226691" w:rsidRPr="00226691" w:rsidRDefault="00226691" w:rsidP="00226691">
      <w:pPr>
        <w:spacing w:line="180" w:lineRule="exact"/>
        <w:rPr>
          <w:rFonts w:ascii="Tahoma" w:hAnsi="Tahoma" w:cs="Tahoma"/>
          <w:i/>
          <w:iCs/>
          <w:sz w:val="18"/>
          <w:szCs w:val="18"/>
        </w:rPr>
      </w:pPr>
    </w:p>
    <w:p w14:paraId="5527B5AC" w14:textId="46868988" w:rsidR="009B5D95" w:rsidRPr="00226691" w:rsidRDefault="00226691" w:rsidP="00226691">
      <w:pPr>
        <w:spacing w:line="180" w:lineRule="exact"/>
        <w:rPr>
          <w:rFonts w:ascii="Tahoma" w:hAnsi="Tahoma" w:cs="Tahoma"/>
          <w:i/>
          <w:iCs/>
          <w:sz w:val="18"/>
          <w:szCs w:val="18"/>
        </w:rPr>
      </w:pPr>
      <w:r w:rsidRPr="00226691">
        <w:rPr>
          <w:rFonts w:ascii="Tahoma" w:hAnsi="Tahoma" w:cs="Tahoma"/>
          <w:i/>
          <w:iCs/>
          <w:sz w:val="18"/>
          <w:szCs w:val="18"/>
        </w:rPr>
        <w:t xml:space="preserve">Укажите в рекламации данные </w:t>
      </w:r>
      <w:proofErr w:type="gramStart"/>
      <w:r w:rsidRPr="00226691">
        <w:rPr>
          <w:rFonts w:ascii="Tahoma" w:hAnsi="Tahoma" w:cs="Tahoma"/>
          <w:b/>
          <w:bCs/>
          <w:i/>
          <w:iCs/>
          <w:sz w:val="18"/>
          <w:szCs w:val="18"/>
        </w:rPr>
        <w:t>из чек</w:t>
      </w:r>
      <w:proofErr w:type="gramEnd"/>
      <w:r w:rsidRPr="00226691">
        <w:rPr>
          <w:rFonts w:ascii="Tahoma" w:hAnsi="Tahoma" w:cs="Tahoma"/>
          <w:b/>
          <w:bCs/>
          <w:i/>
          <w:iCs/>
          <w:sz w:val="18"/>
          <w:szCs w:val="18"/>
        </w:rPr>
        <w:t xml:space="preserve"> листа</w:t>
      </w:r>
      <w:r w:rsidRPr="00226691">
        <w:rPr>
          <w:rFonts w:ascii="Tahoma" w:hAnsi="Tahoma" w:cs="Tahoma"/>
          <w:i/>
          <w:iCs/>
          <w:sz w:val="18"/>
          <w:szCs w:val="18"/>
        </w:rPr>
        <w:t>, это позволит сразу рассмотреть ваше обращение.</w:t>
      </w:r>
    </w:p>
    <w:p w14:paraId="6F7162AC" w14:textId="52695162" w:rsidR="001B3440" w:rsidRDefault="001B3440" w:rsidP="00076A77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page" w:horzAnchor="margin" w:tblpY="450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226691" w:rsidRPr="00D34453" w14:paraId="1E8C2446" w14:textId="77777777" w:rsidTr="00226691">
        <w:trPr>
          <w:trHeight w:hRule="exact" w:val="284"/>
        </w:trPr>
        <w:tc>
          <w:tcPr>
            <w:tcW w:w="4390" w:type="dxa"/>
            <w:shd w:val="clear" w:color="auto" w:fill="auto"/>
            <w:vAlign w:val="center"/>
            <w:hideMark/>
          </w:tcPr>
          <w:p w14:paraId="4EED6E99" w14:textId="77777777" w:rsidR="00226691" w:rsidRPr="00D34453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Обслуживающая или Монтажная организация</w:t>
            </w:r>
            <w:r w:rsidRPr="00D34453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5B8D33B" w14:textId="77777777" w:rsidR="00226691" w:rsidRPr="003539D7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26691" w:rsidRPr="00D34453" w14:paraId="2CB23840" w14:textId="77777777" w:rsidTr="00226691">
        <w:trPr>
          <w:trHeight w:hRule="exact" w:val="284"/>
        </w:trPr>
        <w:tc>
          <w:tcPr>
            <w:tcW w:w="4390" w:type="dxa"/>
            <w:shd w:val="clear" w:color="auto" w:fill="auto"/>
            <w:vAlign w:val="center"/>
            <w:hideMark/>
          </w:tcPr>
          <w:p w14:paraId="015860DC" w14:textId="77777777" w:rsidR="00226691" w:rsidRPr="00D34453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 xml:space="preserve">Контактное лицо </w:t>
            </w:r>
            <w:r w:rsidRPr="00D3445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68879B7" w14:textId="77777777" w:rsidR="00226691" w:rsidRPr="003539D7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26691" w:rsidRPr="00D34453" w14:paraId="1172E52A" w14:textId="77777777" w:rsidTr="00226691">
        <w:trPr>
          <w:trHeight w:hRule="exact" w:val="284"/>
        </w:trPr>
        <w:tc>
          <w:tcPr>
            <w:tcW w:w="4390" w:type="dxa"/>
            <w:shd w:val="clear" w:color="auto" w:fill="auto"/>
            <w:vAlign w:val="center"/>
            <w:hideMark/>
          </w:tcPr>
          <w:p w14:paraId="4C24BB3A" w14:textId="77777777" w:rsidR="00226691" w:rsidRPr="00D34453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>Контактный телефон</w:t>
            </w:r>
            <w:r w:rsidRPr="00D34453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82F80F4" w14:textId="77777777" w:rsidR="00226691" w:rsidRPr="003539D7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226691" w:rsidRPr="00D34453" w14:paraId="11D2A9C2" w14:textId="77777777" w:rsidTr="00226691">
        <w:trPr>
          <w:trHeight w:hRule="exact" w:val="284"/>
        </w:trPr>
        <w:tc>
          <w:tcPr>
            <w:tcW w:w="4390" w:type="dxa"/>
            <w:shd w:val="clear" w:color="auto" w:fill="auto"/>
            <w:vAlign w:val="center"/>
            <w:hideMark/>
          </w:tcPr>
          <w:p w14:paraId="7FCE2B89" w14:textId="77777777" w:rsidR="00226691" w:rsidRPr="00D34453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>Дата составления обращения</w:t>
            </w:r>
            <w:r w:rsidRPr="00D3445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837" w14:textId="77777777" w:rsidR="00226691" w:rsidRPr="003539D7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226691" w:rsidRPr="00D34453" w14:paraId="784E33B1" w14:textId="77777777" w:rsidTr="00226691">
        <w:trPr>
          <w:trHeight w:hRule="exact" w:val="29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C73EA8" w14:textId="77777777" w:rsidR="00226691" w:rsidRPr="00D34453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 xml:space="preserve">Заводской № </w:t>
            </w:r>
            <w:proofErr w:type="gramStart"/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>лифта ,</w:t>
            </w:r>
            <w:proofErr w:type="gramEnd"/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 xml:space="preserve"> лифтов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BBA24D" w14:textId="77777777" w:rsidR="00226691" w:rsidRPr="003539D7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26691" w:rsidRPr="00D34453" w14:paraId="4533853C" w14:textId="77777777" w:rsidTr="00226691">
        <w:trPr>
          <w:trHeight w:val="402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7B1" w14:textId="77777777" w:rsidR="00226691" w:rsidRPr="001A2722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>Адрес установки лифта</w:t>
            </w:r>
            <w:r w:rsidRPr="00D3445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E06" w14:textId="77777777" w:rsidR="00226691" w:rsidRPr="00236276" w:rsidRDefault="00226691" w:rsidP="0022669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236276">
              <w:rPr>
                <w:rFonts w:ascii="Calibri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26691" w:rsidRPr="00D34453" w14:paraId="7CBBE446" w14:textId="77777777" w:rsidTr="00226691">
        <w:trPr>
          <w:trHeight w:hRule="exact" w:val="428"/>
        </w:trPr>
        <w:tc>
          <w:tcPr>
            <w:tcW w:w="43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B2C75" w14:textId="77777777" w:rsidR="00226691" w:rsidRPr="00D34453" w:rsidRDefault="00226691" w:rsidP="00226691">
            <w:pPr>
              <w:jc w:val="both"/>
              <w:rPr>
                <w:rFonts w:ascii="Tahoma" w:hAnsi="Tahoma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604A" w14:textId="77777777" w:rsidR="00226691" w:rsidRPr="00236276" w:rsidRDefault="00226691" w:rsidP="0022669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26691" w:rsidRPr="00D34453" w14:paraId="12347C02" w14:textId="77777777" w:rsidTr="00226691">
        <w:trPr>
          <w:trHeight w:hRule="exact" w:val="284"/>
        </w:trPr>
        <w:tc>
          <w:tcPr>
            <w:tcW w:w="4390" w:type="dxa"/>
            <w:shd w:val="clear" w:color="auto" w:fill="auto"/>
            <w:vAlign w:val="center"/>
            <w:hideMark/>
          </w:tcPr>
          <w:p w14:paraId="4F315920" w14:textId="77777777" w:rsidR="00226691" w:rsidRPr="001B3440" w:rsidRDefault="00226691" w:rsidP="00226691">
            <w:pPr>
              <w:jc w:val="both"/>
              <w:rPr>
                <w:rFonts w:ascii="Tahoma" w:hAnsi="Tahoma" w:cs="Times New Roman"/>
                <w:color w:val="000000"/>
                <w:sz w:val="18"/>
                <w:szCs w:val="18"/>
              </w:rPr>
            </w:pP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>Дата изготовления (месяц-год)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F8AB" w14:textId="77777777" w:rsidR="00226691" w:rsidRPr="003539D7" w:rsidRDefault="00226691" w:rsidP="00226691">
            <w:pPr>
              <w:jc w:val="both"/>
              <w:rPr>
                <w:rFonts w:ascii="Tahoma" w:hAnsi="Tahoma" w:cs="Times New Roman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6691" w:rsidRPr="00D34453" w14:paraId="52A679FF" w14:textId="77777777" w:rsidTr="00226691">
        <w:trPr>
          <w:trHeight w:hRule="exact" w:val="284"/>
        </w:trPr>
        <w:tc>
          <w:tcPr>
            <w:tcW w:w="4390" w:type="dxa"/>
            <w:shd w:val="clear" w:color="auto" w:fill="auto"/>
            <w:vAlign w:val="center"/>
            <w:hideMark/>
          </w:tcPr>
          <w:p w14:paraId="028621F0" w14:textId="77777777" w:rsidR="00226691" w:rsidRPr="001A2722" w:rsidRDefault="00226691" w:rsidP="00226691">
            <w:pPr>
              <w:jc w:val="both"/>
              <w:rPr>
                <w:rFonts w:ascii="Tahoma" w:hAnsi="Tahoma" w:cs="Times New Roman"/>
                <w:color w:val="000000"/>
                <w:sz w:val="18"/>
                <w:szCs w:val="18"/>
              </w:rPr>
            </w:pP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 xml:space="preserve">Станция управления (тип) </w:t>
            </w:r>
            <w:r w:rsidRPr="001A2722">
              <w:rPr>
                <w:rFonts w:ascii="Tahoma" w:hAnsi="Tahoma" w:cs="Times New Roman"/>
                <w:color w:val="000000"/>
                <w:sz w:val="18"/>
                <w:szCs w:val="18"/>
              </w:rPr>
              <w:t>ШК-6000 или УЭЛ?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ED0930E" w14:textId="77777777" w:rsidR="00226691" w:rsidRPr="003539D7" w:rsidRDefault="00226691" w:rsidP="00226691">
            <w:pPr>
              <w:jc w:val="both"/>
              <w:rPr>
                <w:rFonts w:ascii="Tahoma" w:hAnsi="Tahoma" w:cs="Times New Roman"/>
                <w:color w:val="000000"/>
                <w:sz w:val="18"/>
                <w:szCs w:val="18"/>
              </w:rPr>
            </w:pPr>
          </w:p>
        </w:tc>
      </w:tr>
      <w:tr w:rsidR="00226691" w:rsidRPr="00D34453" w14:paraId="660C3872" w14:textId="77777777" w:rsidTr="00226691">
        <w:trPr>
          <w:trHeight w:hRule="exact" w:val="284"/>
        </w:trPr>
        <w:tc>
          <w:tcPr>
            <w:tcW w:w="4390" w:type="dxa"/>
            <w:shd w:val="clear" w:color="auto" w:fill="auto"/>
            <w:vAlign w:val="center"/>
            <w:hideMark/>
          </w:tcPr>
          <w:p w14:paraId="57A30A6B" w14:textId="77777777" w:rsidR="00226691" w:rsidRPr="001B3440" w:rsidRDefault="00226691" w:rsidP="00226691">
            <w:pPr>
              <w:jc w:val="both"/>
              <w:rPr>
                <w:rFonts w:ascii="Tahoma" w:hAnsi="Tahoma" w:cs="Times New Roman"/>
                <w:color w:val="000000"/>
                <w:sz w:val="18"/>
                <w:szCs w:val="18"/>
              </w:rPr>
            </w:pPr>
            <w:r>
              <w:rPr>
                <w:rFonts w:ascii="Tahoma" w:hAnsi="Tahoma" w:cs="Times New Roman"/>
                <w:color w:val="000000"/>
                <w:sz w:val="18"/>
                <w:szCs w:val="18"/>
              </w:rPr>
              <w:t>Лифт эксплуатируется? да</w:t>
            </w: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ahoma" w:hAnsi="Tahoma" w:cs="Times New Roman"/>
                <w:color w:val="000000"/>
                <w:sz w:val="18"/>
                <w:szCs w:val="18"/>
              </w:rPr>
              <w:t xml:space="preserve">нет </w:t>
            </w:r>
            <w:r w:rsidRPr="001B3440">
              <w:rPr>
                <w:rFonts w:ascii="Tahoma" w:hAnsi="Tahoma" w:cs="Times New Roman"/>
                <w:color w:val="000000"/>
                <w:sz w:val="18"/>
                <w:szCs w:val="18"/>
              </w:rPr>
              <w:t>(дата ввода в экс.</w:t>
            </w: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4D3A275" w14:textId="77777777" w:rsidR="00226691" w:rsidRPr="003539D7" w:rsidRDefault="00226691" w:rsidP="00226691">
            <w:pPr>
              <w:jc w:val="both"/>
              <w:rPr>
                <w:rFonts w:ascii="Tahoma" w:hAnsi="Tahoma" w:cs="Times New Roman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6691" w:rsidRPr="00D34453" w14:paraId="1496DEDA" w14:textId="77777777" w:rsidTr="00226691">
        <w:trPr>
          <w:trHeight w:hRule="exact" w:val="289"/>
        </w:trPr>
        <w:tc>
          <w:tcPr>
            <w:tcW w:w="4390" w:type="dxa"/>
            <w:shd w:val="clear" w:color="auto" w:fill="auto"/>
            <w:vAlign w:val="center"/>
            <w:hideMark/>
          </w:tcPr>
          <w:p w14:paraId="7DDE545D" w14:textId="77777777" w:rsidR="00226691" w:rsidRPr="00D34453" w:rsidRDefault="00226691" w:rsidP="0022669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>Лифт в процессе монтажа</w:t>
            </w:r>
            <w:r>
              <w:rPr>
                <w:rFonts w:ascii="Tahoma" w:hAnsi="Tahoma" w:cs="Times New Roman"/>
                <w:color w:val="000000"/>
                <w:sz w:val="18"/>
                <w:szCs w:val="18"/>
              </w:rPr>
              <w:t>?</w:t>
            </w:r>
            <w:r w:rsidRPr="00D34453">
              <w:rPr>
                <w:rFonts w:ascii="Tahoma" w:hAnsi="Tahoma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hAnsi="Tahoma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55763A7" w14:textId="77777777" w:rsidR="00226691" w:rsidRPr="003539D7" w:rsidRDefault="00226691" w:rsidP="00226691">
            <w:pPr>
              <w:jc w:val="both"/>
              <w:rPr>
                <w:rFonts w:ascii="Tahoma" w:hAnsi="Tahoma" w:cs="Times New Roman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7AEDEC6" w14:textId="77777777" w:rsidR="00226691" w:rsidRDefault="00226691" w:rsidP="00076A77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7335B50E" w14:textId="77777777" w:rsidR="00226691" w:rsidRDefault="00226691" w:rsidP="00076A77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0B072873" w14:textId="154A666D" w:rsidR="009B5D95" w:rsidRDefault="009B5D95" w:rsidP="00076A77">
      <w:pPr>
        <w:spacing w:line="180" w:lineRule="exact"/>
        <w:rPr>
          <w:rFonts w:ascii="Tahoma" w:hAnsi="Tahoma" w:cs="Tahoma"/>
          <w:sz w:val="18"/>
          <w:szCs w:val="18"/>
        </w:rPr>
      </w:pPr>
      <w:r w:rsidRPr="00DA0CB4">
        <w:rPr>
          <w:rFonts w:ascii="Tahoma" w:hAnsi="Tahoma" w:cs="Tahoma"/>
          <w:b/>
          <w:sz w:val="18"/>
          <w:szCs w:val="18"/>
        </w:rPr>
        <w:t>Заполните при неисправности</w:t>
      </w:r>
      <w:r w:rsidR="00323DD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81564B">
        <w:rPr>
          <w:rFonts w:ascii="Tahoma" w:hAnsi="Tahoma" w:cs="Tahoma"/>
          <w:b/>
          <w:sz w:val="18"/>
          <w:szCs w:val="18"/>
        </w:rPr>
        <w:t xml:space="preserve">электрооборудования </w:t>
      </w:r>
      <w:r w:rsidR="0081564B" w:rsidRPr="0081564B">
        <w:rPr>
          <w:rFonts w:ascii="Tahoma" w:hAnsi="Tahoma" w:cs="Tahoma"/>
          <w:b/>
          <w:sz w:val="18"/>
          <w:szCs w:val="18"/>
        </w:rPr>
        <w:t xml:space="preserve"> </w:t>
      </w:r>
      <w:r w:rsidR="0081564B">
        <w:rPr>
          <w:rFonts w:ascii="Tahoma" w:hAnsi="Tahoma" w:cs="Tahoma"/>
          <w:b/>
          <w:sz w:val="18"/>
          <w:szCs w:val="18"/>
        </w:rPr>
        <w:t>и</w:t>
      </w:r>
      <w:proofErr w:type="gramEnd"/>
      <w:r w:rsidR="0081564B">
        <w:rPr>
          <w:rFonts w:ascii="Tahoma" w:hAnsi="Tahoma" w:cs="Tahoma"/>
          <w:b/>
          <w:sz w:val="18"/>
          <w:szCs w:val="18"/>
        </w:rPr>
        <w:t xml:space="preserve"> </w:t>
      </w:r>
      <w:r w:rsidR="00323DD3">
        <w:rPr>
          <w:rFonts w:ascii="Tahoma" w:hAnsi="Tahoma" w:cs="Tahoma"/>
          <w:b/>
          <w:sz w:val="18"/>
          <w:szCs w:val="18"/>
        </w:rPr>
        <w:t>плат</w:t>
      </w:r>
    </w:p>
    <w:tbl>
      <w:tblPr>
        <w:tblpPr w:leftFromText="180" w:rightFromText="180" w:vertAnchor="text" w:horzAnchor="margin" w:tblpY="34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</w:tblGrid>
      <w:tr w:rsidR="009B5D95" w:rsidRPr="003539D7" w14:paraId="01DBB78A" w14:textId="77777777" w:rsidTr="00323DD3">
        <w:trPr>
          <w:trHeight w:hRule="exact" w:val="5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A40" w14:textId="77777777" w:rsidR="009B5D95" w:rsidRPr="00C22F95" w:rsidRDefault="0081564B" w:rsidP="00323DD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Серийный номер шкафа (приложите фото шкафа в открытом виде с шильдиком производителя)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51D" w14:textId="77777777" w:rsidR="009B5D95" w:rsidRPr="003539D7" w:rsidRDefault="009B5D95" w:rsidP="001B344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9B5D95" w:rsidRPr="001B3440" w14:paraId="0F21A372" w14:textId="77777777" w:rsidTr="001B3440">
        <w:trPr>
          <w:trHeight w:hRule="exact" w:val="142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DFFA" w14:textId="77777777" w:rsidR="009B5D95" w:rsidRPr="0081564B" w:rsidRDefault="0081564B" w:rsidP="0081564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Серийный номер и название платы (приложите фото с шильдиком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производителя)   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7887" w14:textId="77777777" w:rsidR="009B5D95" w:rsidRPr="001B3440" w:rsidRDefault="009B5D95" w:rsidP="001B344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9B5D95" w:rsidRPr="003539D7" w14:paraId="679CB277" w14:textId="77777777" w:rsidTr="0081564B">
        <w:trPr>
          <w:trHeight w:hRule="exact" w:val="9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C12" w14:textId="77777777" w:rsidR="009B5D95" w:rsidRPr="00C22F95" w:rsidRDefault="0081564B" w:rsidP="002F356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электрооборудования и кол-во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619" w14:textId="77777777" w:rsidR="009B5D95" w:rsidRPr="0081564B" w:rsidRDefault="009B5D95" w:rsidP="005D3B4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14:paraId="017760B7" w14:textId="77777777" w:rsidR="009B5D95" w:rsidRDefault="009B5D95" w:rsidP="00076A77">
      <w:pPr>
        <w:spacing w:line="180" w:lineRule="exact"/>
        <w:rPr>
          <w:rFonts w:ascii="Tahoma" w:hAnsi="Tahoma" w:cs="Tahoma"/>
          <w:sz w:val="18"/>
          <w:szCs w:val="18"/>
        </w:rPr>
      </w:pPr>
    </w:p>
    <w:p w14:paraId="5BC60C05" w14:textId="77777777" w:rsidR="009B5D95" w:rsidRDefault="009B5D95" w:rsidP="00076A77">
      <w:pPr>
        <w:spacing w:line="180" w:lineRule="exact"/>
        <w:rPr>
          <w:rFonts w:ascii="Tahoma" w:hAnsi="Tahoma" w:cs="Tahoma"/>
          <w:sz w:val="18"/>
          <w:szCs w:val="18"/>
        </w:rPr>
      </w:pPr>
      <w:r w:rsidRPr="00DA0CB4">
        <w:rPr>
          <w:rFonts w:ascii="Tahoma" w:hAnsi="Tahoma" w:cs="Tahoma"/>
          <w:b/>
          <w:sz w:val="18"/>
          <w:szCs w:val="18"/>
        </w:rPr>
        <w:t xml:space="preserve">Заполните при неисправности </w:t>
      </w:r>
      <w:r>
        <w:rPr>
          <w:rFonts w:ascii="Tahoma" w:hAnsi="Tahoma" w:cs="Tahoma"/>
          <w:b/>
          <w:sz w:val="18"/>
          <w:szCs w:val="18"/>
        </w:rPr>
        <w:t>(недопоставке) механических узлов</w:t>
      </w:r>
    </w:p>
    <w:tbl>
      <w:tblPr>
        <w:tblpPr w:leftFromText="180" w:rightFromText="180" w:vertAnchor="text" w:horzAnchor="margin" w:tblpY="34"/>
        <w:tblW w:w="10627" w:type="dxa"/>
        <w:tblLayout w:type="fixed"/>
        <w:tblLook w:val="04A0" w:firstRow="1" w:lastRow="0" w:firstColumn="1" w:lastColumn="0" w:noHBand="0" w:noVBand="1"/>
      </w:tblPr>
      <w:tblGrid>
        <w:gridCol w:w="4402"/>
        <w:gridCol w:w="6225"/>
      </w:tblGrid>
      <w:tr w:rsidR="009B5D95" w:rsidRPr="003539D7" w14:paraId="58A7E03E" w14:textId="77777777" w:rsidTr="0081564B">
        <w:trPr>
          <w:trHeight w:hRule="exact" w:val="129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6DB" w14:textId="4C9CCD8C" w:rsidR="009B5D95" w:rsidRPr="005C4BB4" w:rsidRDefault="00B24024" w:rsidP="005D3B4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Чертёжные</w:t>
            </w:r>
            <w:r w:rsidR="009B5D9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номер</w:t>
            </w:r>
            <w:r w:rsidR="001B3440">
              <w:rPr>
                <w:rFonts w:ascii="Tahoma" w:hAnsi="Tahoma" w:cs="Tahoma"/>
                <w:color w:val="000000"/>
                <w:sz w:val="18"/>
                <w:szCs w:val="18"/>
              </w:rPr>
              <w:t>а</w:t>
            </w:r>
            <w:r w:rsidR="009B5D9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упаковочному листу</w:t>
            </w:r>
            <w:r w:rsidR="005C4BB4" w:rsidRPr="005C4BB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5C4BB4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5C4BB4" w:rsidRPr="005C4BB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обязательно</w:t>
            </w:r>
            <w:r w:rsidR="005C4BB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наличие фотографий упаковочного листа </w:t>
            </w:r>
            <w:proofErr w:type="spellStart"/>
            <w:r w:rsidR="005C4BB4">
              <w:rPr>
                <w:rFonts w:ascii="Tahoma" w:hAnsi="Tahoma" w:cs="Tahoma"/>
                <w:color w:val="000000"/>
                <w:sz w:val="18"/>
                <w:szCs w:val="18"/>
              </w:rPr>
              <w:t>грузоместа</w:t>
            </w:r>
            <w:proofErr w:type="spellEnd"/>
            <w:r w:rsidR="005C4BB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 котором выявлена недопоставка</w:t>
            </w:r>
            <w:r w:rsidR="00692839">
              <w:rPr>
                <w:rFonts w:ascii="Tahoma" w:hAnsi="Tahoma" w:cs="Tahoma"/>
                <w:color w:val="000000"/>
                <w:sz w:val="18"/>
                <w:szCs w:val="18"/>
              </w:rPr>
              <w:t>, пересортица</w:t>
            </w:r>
            <w:r w:rsidR="005C4BB4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0919" w14:textId="77777777" w:rsidR="009B5D95" w:rsidRPr="003539D7" w:rsidRDefault="009B5D95" w:rsidP="004C226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5D95" w:rsidRPr="00B24024" w14:paraId="1696A780" w14:textId="77777777" w:rsidTr="0081564B">
        <w:trPr>
          <w:trHeight w:hRule="exact" w:val="183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9466" w14:textId="77777777" w:rsidR="009B5D95" w:rsidRPr="00C22F95" w:rsidRDefault="009B5D95" w:rsidP="0081564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Наименование </w:t>
            </w:r>
            <w:r w:rsidR="00B24024">
              <w:rPr>
                <w:rFonts w:ascii="Tahoma" w:hAnsi="Tahoma" w:cs="Tahoma"/>
                <w:color w:val="000000"/>
                <w:sz w:val="18"/>
                <w:szCs w:val="18"/>
              </w:rPr>
              <w:t>деталей и их кол-во</w:t>
            </w:r>
            <w:r w:rsidR="001B34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D9C7" w14:textId="77777777" w:rsidR="009B5D95" w:rsidRPr="00B24024" w:rsidRDefault="009B5D95" w:rsidP="001B344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CA484CF" w14:textId="77777777" w:rsidR="00236276" w:rsidRDefault="00236276" w:rsidP="00076A77">
      <w:pPr>
        <w:spacing w:line="180" w:lineRule="exact"/>
        <w:rPr>
          <w:rFonts w:ascii="Tahoma" w:hAnsi="Tahoma" w:cs="Tahoma"/>
          <w:sz w:val="18"/>
          <w:szCs w:val="18"/>
        </w:rPr>
      </w:pPr>
    </w:p>
    <w:p w14:paraId="3E87D297" w14:textId="77777777" w:rsidR="004A1EEE" w:rsidRPr="001B3440" w:rsidRDefault="00236276" w:rsidP="00DA0CB4">
      <w:pPr>
        <w:spacing w:line="180" w:lineRule="exact"/>
        <w:rPr>
          <w:rFonts w:ascii="Tahoma" w:hAnsi="Tahoma" w:cs="Tahoma"/>
          <w:b/>
          <w:sz w:val="18"/>
          <w:szCs w:val="18"/>
        </w:rPr>
      </w:pPr>
      <w:r w:rsidRPr="00DA0CB4">
        <w:rPr>
          <w:rFonts w:ascii="Tahoma" w:hAnsi="Tahoma" w:cs="Tahoma"/>
          <w:b/>
          <w:sz w:val="18"/>
          <w:szCs w:val="18"/>
        </w:rPr>
        <w:t>Заполните</w:t>
      </w:r>
      <w:r w:rsidR="00842C4A" w:rsidRPr="00DA0CB4">
        <w:rPr>
          <w:rFonts w:ascii="Tahoma" w:hAnsi="Tahoma" w:cs="Tahoma"/>
          <w:b/>
          <w:sz w:val="18"/>
          <w:szCs w:val="18"/>
        </w:rPr>
        <w:t xml:space="preserve"> при неисправности главного </w:t>
      </w:r>
      <w:r w:rsidR="001B3440" w:rsidRPr="00DA0CB4">
        <w:rPr>
          <w:rFonts w:ascii="Tahoma" w:hAnsi="Tahoma" w:cs="Tahoma"/>
          <w:b/>
          <w:sz w:val="18"/>
          <w:szCs w:val="18"/>
        </w:rPr>
        <w:t>привода</w:t>
      </w:r>
      <w:r w:rsidR="001B3440" w:rsidRPr="001B3440">
        <w:rPr>
          <w:rFonts w:ascii="Tahoma" w:hAnsi="Tahoma" w:cs="Tahoma"/>
          <w:b/>
          <w:sz w:val="18"/>
          <w:szCs w:val="18"/>
        </w:rPr>
        <w:t xml:space="preserve"> (</w:t>
      </w:r>
      <w:r w:rsidR="001B3440">
        <w:rPr>
          <w:rFonts w:ascii="Tahoma" w:hAnsi="Tahoma" w:cs="Tahoma"/>
          <w:b/>
          <w:sz w:val="18"/>
          <w:szCs w:val="18"/>
        </w:rPr>
        <w:t>рассматривается при наличии фото и видеоматериалов)</w:t>
      </w:r>
    </w:p>
    <w:tbl>
      <w:tblPr>
        <w:tblpPr w:leftFromText="180" w:rightFromText="180" w:vertAnchor="text" w:horzAnchor="margin" w:tblpY="34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6237"/>
      </w:tblGrid>
      <w:tr w:rsidR="00842C4A" w:rsidRPr="00C22F95" w14:paraId="012849A8" w14:textId="77777777" w:rsidTr="00661E63">
        <w:trPr>
          <w:trHeight w:hRule="exact"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914" w14:textId="77777777" w:rsidR="00842C4A" w:rsidRPr="00C22F95" w:rsidRDefault="00842C4A" w:rsidP="00842C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2F95">
              <w:rPr>
                <w:rFonts w:ascii="Tahoma" w:hAnsi="Tahoma" w:cs="Tahoma"/>
                <w:color w:val="000000"/>
                <w:sz w:val="18"/>
                <w:szCs w:val="18"/>
              </w:rPr>
              <w:t>Тип лебёдки (редуктор), зав.№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662" w14:textId="77777777" w:rsidR="00842C4A" w:rsidRPr="003539D7" w:rsidRDefault="00842C4A" w:rsidP="00842C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42C4A" w:rsidRPr="00C22F95" w14:paraId="5F909EFF" w14:textId="77777777" w:rsidTr="00661E63">
        <w:trPr>
          <w:trHeight w:hRule="exact" w:val="28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7386" w14:textId="77777777" w:rsidR="00842C4A" w:rsidRPr="00C22F95" w:rsidRDefault="00842C4A" w:rsidP="00842C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2F9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Тип двигателя, зав.№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85B7" w14:textId="77777777" w:rsidR="00842C4A" w:rsidRPr="003539D7" w:rsidRDefault="00842C4A" w:rsidP="00842C4A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42C4A" w:rsidRPr="00C22F95" w14:paraId="458E957F" w14:textId="77777777" w:rsidTr="00661E63">
        <w:trPr>
          <w:trHeight w:hRule="exact" w:val="28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23D" w14:textId="77777777" w:rsidR="00842C4A" w:rsidRPr="00C22F95" w:rsidRDefault="00842C4A" w:rsidP="00842C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2F95">
              <w:rPr>
                <w:rFonts w:ascii="Tahoma" w:hAnsi="Tahoma" w:cs="Tahoma"/>
                <w:color w:val="000000"/>
                <w:sz w:val="18"/>
                <w:szCs w:val="18"/>
              </w:rPr>
              <w:t>Тип частотного преобразователя, зав.№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3B0" w14:textId="77777777" w:rsidR="00842C4A" w:rsidRPr="003539D7" w:rsidRDefault="00842C4A" w:rsidP="00842C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42C4A" w:rsidRPr="00C22F95" w14:paraId="0ADE4444" w14:textId="77777777" w:rsidTr="00661E63">
        <w:trPr>
          <w:trHeight w:hRule="exact" w:val="28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BD2" w14:textId="77777777" w:rsidR="00842C4A" w:rsidRPr="00C22F95" w:rsidRDefault="00842C4A" w:rsidP="00842C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2F95">
              <w:rPr>
                <w:rFonts w:ascii="Tahoma" w:hAnsi="Tahoma" w:cs="Times New Roman"/>
                <w:color w:val="000000"/>
                <w:sz w:val="18"/>
                <w:szCs w:val="18"/>
              </w:rPr>
              <w:t>Тип тормозного резистора, зав.№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33B" w14:textId="77777777" w:rsidR="00842C4A" w:rsidRPr="003539D7" w:rsidRDefault="00842C4A" w:rsidP="00842C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9D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14:paraId="0BED926A" w14:textId="77777777" w:rsidR="002F3568" w:rsidRDefault="002F3568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6A9D4DC9" w14:textId="77777777" w:rsidR="005E6549" w:rsidRDefault="005E6549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27C01665" w14:textId="77777777" w:rsidR="005E6549" w:rsidRDefault="005E6549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0764D764" w14:textId="77777777" w:rsidR="005E6549" w:rsidRDefault="005E6549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38D18162" w14:textId="77777777" w:rsidR="005E6549" w:rsidRDefault="005E6549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0E671A4F" w14:textId="77777777" w:rsidR="005E6549" w:rsidRDefault="005E6549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6BB5EF79" w14:textId="77777777" w:rsidR="005E6549" w:rsidRDefault="005E6549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463EB44C" w14:textId="77777777" w:rsidR="005E6549" w:rsidRDefault="005E6549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4AA0A45F" w14:textId="77777777" w:rsidR="005E6549" w:rsidRDefault="005E6549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34169858" w14:textId="2864BEA6" w:rsidR="00B24024" w:rsidRDefault="001B3440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Дополнительные комментарии к заявке</w:t>
      </w:r>
      <w:r w:rsidR="00226691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B24024" w14:paraId="48AB04E3" w14:textId="77777777" w:rsidTr="001B3440">
        <w:trPr>
          <w:trHeight w:val="1195"/>
        </w:trPr>
        <w:tc>
          <w:tcPr>
            <w:tcW w:w="10610" w:type="dxa"/>
          </w:tcPr>
          <w:p w14:paraId="61DF2569" w14:textId="77777777" w:rsidR="00B24024" w:rsidRDefault="00B24024" w:rsidP="002F3568">
            <w:pPr>
              <w:spacing w:line="18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3E746D7" w14:textId="77777777" w:rsidR="00B24024" w:rsidRDefault="00B24024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3A957FCC" w14:textId="77777777" w:rsidR="002F3568" w:rsidRPr="00076A77" w:rsidRDefault="002F3568" w:rsidP="002F3568">
      <w:pPr>
        <w:spacing w:line="180" w:lineRule="exact"/>
        <w:rPr>
          <w:rFonts w:ascii="Tahoma" w:hAnsi="Tahoma" w:cs="Tahoma"/>
          <w:b/>
          <w:sz w:val="18"/>
          <w:szCs w:val="18"/>
        </w:rPr>
      </w:pPr>
    </w:p>
    <w:p w14:paraId="145478D9" w14:textId="77777777" w:rsidR="00DA0CB4" w:rsidRDefault="00DA0CB4" w:rsidP="004A1EEE">
      <w:pPr>
        <w:rPr>
          <w:rFonts w:ascii="Tahoma" w:hAnsi="Tahoma" w:cs="Tahoma"/>
          <w:b/>
          <w:color w:val="000000"/>
          <w:sz w:val="18"/>
          <w:szCs w:val="18"/>
        </w:rPr>
      </w:pPr>
    </w:p>
    <w:p w14:paraId="07ACD81B" w14:textId="77777777" w:rsidR="00661E63" w:rsidRPr="00661E63" w:rsidRDefault="00236276" w:rsidP="004A1EEE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У</w:t>
      </w:r>
      <w:r w:rsidR="00842C4A">
        <w:rPr>
          <w:rFonts w:ascii="Tahoma" w:hAnsi="Tahoma" w:cs="Tahoma"/>
          <w:b/>
          <w:color w:val="000000"/>
          <w:sz w:val="18"/>
          <w:szCs w:val="18"/>
        </w:rPr>
        <w:t>кажите</w:t>
      </w:r>
      <w:r w:rsidR="00842C4A" w:rsidRPr="00842C4A">
        <w:rPr>
          <w:rFonts w:ascii="Tahoma" w:hAnsi="Tahoma" w:cs="Tahoma"/>
          <w:b/>
          <w:color w:val="000000"/>
          <w:sz w:val="18"/>
          <w:szCs w:val="18"/>
        </w:rPr>
        <w:t xml:space="preserve"> адрес, на который нужно отгрузить оборудование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  <w:r w:rsidR="00842C4A" w:rsidRPr="00842C4A">
        <w:rPr>
          <w:rFonts w:ascii="Tahoma" w:hAnsi="Tahoma" w:cs="Tahoma"/>
          <w:b/>
          <w:color w:val="000000"/>
          <w:sz w:val="18"/>
          <w:szCs w:val="18"/>
        </w:rPr>
        <w:t xml:space="preserve"> на физическое или юридическое лицо</w:t>
      </w:r>
    </w:p>
    <w:tbl>
      <w:tblPr>
        <w:tblStyle w:val="aa"/>
        <w:tblpPr w:leftFromText="180" w:rightFromText="180" w:vertAnchor="text" w:horzAnchor="margin" w:tblpY="76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842C4A" w:rsidRPr="00C22F95" w14:paraId="3B689A3B" w14:textId="77777777" w:rsidTr="00846050">
        <w:trPr>
          <w:trHeight w:val="300"/>
        </w:trPr>
        <w:tc>
          <w:tcPr>
            <w:tcW w:w="3539" w:type="dxa"/>
            <w:vAlign w:val="center"/>
            <w:hideMark/>
          </w:tcPr>
          <w:p w14:paraId="0CEB2AED" w14:textId="77777777" w:rsidR="00842C4A" w:rsidRPr="00C22F95" w:rsidRDefault="00846050" w:rsidP="00842C4A">
            <w:r w:rsidRPr="00846050">
              <w:rPr>
                <w:rFonts w:ascii="Tahoma" w:hAnsi="Tahoma" w:cs="Tahoma"/>
                <w:color w:val="000000"/>
                <w:sz w:val="18"/>
                <w:szCs w:val="18"/>
              </w:rPr>
              <w:t>Город</w:t>
            </w:r>
            <w:r w:rsidR="00661E6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доставки</w:t>
            </w:r>
          </w:p>
        </w:tc>
        <w:tc>
          <w:tcPr>
            <w:tcW w:w="7088" w:type="dxa"/>
            <w:vAlign w:val="center"/>
          </w:tcPr>
          <w:p w14:paraId="34DA7288" w14:textId="77777777" w:rsidR="00842C4A" w:rsidRPr="00C22F95" w:rsidRDefault="00842C4A" w:rsidP="00661E63"/>
        </w:tc>
      </w:tr>
      <w:tr w:rsidR="00842C4A" w:rsidRPr="00C22F95" w14:paraId="026CA007" w14:textId="77777777" w:rsidTr="00846050">
        <w:trPr>
          <w:trHeight w:val="1086"/>
        </w:trPr>
        <w:tc>
          <w:tcPr>
            <w:tcW w:w="3539" w:type="dxa"/>
            <w:vAlign w:val="center"/>
            <w:hideMark/>
          </w:tcPr>
          <w:p w14:paraId="36F1A692" w14:textId="755547C9" w:rsidR="00842C4A" w:rsidRPr="004E7179" w:rsidRDefault="00846050" w:rsidP="0084605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7179">
              <w:rPr>
                <w:rFonts w:ascii="Tahoma" w:hAnsi="Tahoma" w:cs="Tahoma"/>
                <w:color w:val="000000"/>
                <w:sz w:val="18"/>
                <w:szCs w:val="18"/>
              </w:rPr>
              <w:t>До терминала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или </w:t>
            </w:r>
            <w:r w:rsidRPr="004E7179">
              <w:rPr>
                <w:rFonts w:ascii="Tahoma" w:hAnsi="Tahoma" w:cs="Tahoma"/>
                <w:color w:val="000000"/>
                <w:sz w:val="18"/>
                <w:szCs w:val="18"/>
              </w:rPr>
              <w:t>до адреса (указать улицу, дом, офис или название терминала).</w:t>
            </w:r>
            <w:r w:rsidR="005E65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E7179">
              <w:rPr>
                <w:rFonts w:ascii="Tahoma" w:hAnsi="Tahoma" w:cs="Tahoma"/>
                <w:color w:val="000000"/>
                <w:sz w:val="18"/>
                <w:szCs w:val="18"/>
              </w:rPr>
              <w:t>Плательщик АО «ЩЛЗ», ИНН5051000880</w:t>
            </w:r>
          </w:p>
        </w:tc>
        <w:tc>
          <w:tcPr>
            <w:tcW w:w="7088" w:type="dxa"/>
            <w:vAlign w:val="center"/>
            <w:hideMark/>
          </w:tcPr>
          <w:p w14:paraId="6F900069" w14:textId="77777777" w:rsidR="00842C4A" w:rsidRPr="007409AE" w:rsidRDefault="00842C4A" w:rsidP="007409A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09A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42C4A" w:rsidRPr="00C22F95" w14:paraId="27C2A987" w14:textId="77777777" w:rsidTr="00661E63">
        <w:trPr>
          <w:trHeight w:val="1086"/>
        </w:trPr>
        <w:tc>
          <w:tcPr>
            <w:tcW w:w="3539" w:type="dxa"/>
            <w:vAlign w:val="center"/>
          </w:tcPr>
          <w:p w14:paraId="1C43E4F7" w14:textId="77777777" w:rsidR="00846050" w:rsidRDefault="00846050" w:rsidP="0084605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605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Для физического лица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4E7179">
              <w:rPr>
                <w:rFonts w:ascii="Tahoma" w:hAnsi="Tahoma" w:cs="Tahoma"/>
                <w:color w:val="000000"/>
                <w:sz w:val="18"/>
                <w:szCs w:val="18"/>
              </w:rPr>
              <w:t>ФИО, паспорт (серия, номер)</w:t>
            </w:r>
            <w:r w:rsidR="001A2722">
              <w:rPr>
                <w:rFonts w:ascii="Tahoma" w:hAnsi="Tahoma" w:cs="Tahoma"/>
                <w:color w:val="000000"/>
                <w:sz w:val="18"/>
                <w:szCs w:val="18"/>
              </w:rPr>
              <w:t>, контактный телефон для уведомлений транспортной компании.</w:t>
            </w:r>
          </w:p>
          <w:p w14:paraId="73B3A8F4" w14:textId="77777777" w:rsidR="00846050" w:rsidRPr="004E7179" w:rsidRDefault="00846050" w:rsidP="00842C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4E658596" w14:textId="77777777" w:rsidR="00842C4A" w:rsidRPr="007409AE" w:rsidRDefault="00842C4A" w:rsidP="007409A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42C4A" w:rsidRPr="00C22F95" w14:paraId="45299666" w14:textId="77777777" w:rsidTr="00661E63">
        <w:trPr>
          <w:trHeight w:val="1086"/>
        </w:trPr>
        <w:tc>
          <w:tcPr>
            <w:tcW w:w="3539" w:type="dxa"/>
            <w:vAlign w:val="center"/>
          </w:tcPr>
          <w:p w14:paraId="71EE784E" w14:textId="77777777" w:rsidR="00842C4A" w:rsidRPr="001A2722" w:rsidRDefault="00846050" w:rsidP="00842C4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A272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Для Юридического лица</w:t>
            </w:r>
          </w:p>
          <w:p w14:paraId="648A477D" w14:textId="77777777" w:rsidR="00846050" w:rsidRDefault="00FE7581" w:rsidP="00842C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ю</w:t>
            </w:r>
            <w:r w:rsidR="00846050">
              <w:rPr>
                <w:rFonts w:ascii="Tahoma" w:hAnsi="Tahoma" w:cs="Tahoma"/>
                <w:color w:val="000000"/>
                <w:sz w:val="18"/>
                <w:szCs w:val="18"/>
              </w:rPr>
              <w:t>р.лица</w:t>
            </w:r>
            <w:proofErr w:type="spellEnd"/>
            <w:proofErr w:type="gramEnd"/>
            <w:r w:rsidR="008460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ИНН</w:t>
            </w:r>
          </w:p>
          <w:p w14:paraId="27E569B1" w14:textId="77777777" w:rsidR="00846050" w:rsidRPr="001A2722" w:rsidRDefault="00846050" w:rsidP="00842C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2722">
              <w:rPr>
                <w:rFonts w:ascii="Tahoma" w:hAnsi="Tahoma" w:cs="Tahoma"/>
                <w:color w:val="000000"/>
                <w:sz w:val="18"/>
                <w:szCs w:val="18"/>
              </w:rPr>
              <w:t>В случае отправки юр. лицу получателю потребуется доверенность</w:t>
            </w:r>
          </w:p>
          <w:p w14:paraId="271478A1" w14:textId="77777777" w:rsidR="00846050" w:rsidRPr="004E7179" w:rsidRDefault="00846050" w:rsidP="00842C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57647D59" w14:textId="77777777" w:rsidR="00842C4A" w:rsidRPr="007409AE" w:rsidRDefault="00842C4A" w:rsidP="007409A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564B" w:rsidRPr="00C22F95" w14:paraId="1332F7D5" w14:textId="77777777" w:rsidTr="005E526D">
        <w:trPr>
          <w:trHeight w:val="1086"/>
        </w:trPr>
        <w:tc>
          <w:tcPr>
            <w:tcW w:w="10627" w:type="dxa"/>
            <w:gridSpan w:val="2"/>
            <w:vAlign w:val="center"/>
          </w:tcPr>
          <w:p w14:paraId="677BA370" w14:textId="26B5D364" w:rsidR="0081564B" w:rsidRPr="00164EA5" w:rsidRDefault="0081564B" w:rsidP="0081564B">
            <w:pPr>
              <w:jc w:val="both"/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</w:pPr>
            <w:r w:rsidRPr="0081564B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>Для проведения диагностики и анализа проблемы просим отправ</w:t>
            </w:r>
            <w:r w:rsidRPr="00164EA5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>лять</w:t>
            </w:r>
            <w:r w:rsidRPr="0081564B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 xml:space="preserve"> за счёт получателя неисправное оборудование в АО «ЩЛЗ»</w:t>
            </w:r>
            <w:r w:rsidRPr="00164EA5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 xml:space="preserve"> транспортн</w:t>
            </w:r>
            <w:r w:rsidR="00843F51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 xml:space="preserve">ой </w:t>
            </w:r>
            <w:r w:rsidRPr="00164EA5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>компани</w:t>
            </w:r>
            <w:r w:rsidR="00843F51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>ей</w:t>
            </w:r>
            <w:r w:rsidRPr="00164EA5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 xml:space="preserve"> «Байкал-Сервис».</w:t>
            </w:r>
          </w:p>
          <w:p w14:paraId="0D39FE78" w14:textId="77777777" w:rsidR="0081564B" w:rsidRPr="0081564B" w:rsidRDefault="0081564B" w:rsidP="0081564B">
            <w:pPr>
              <w:jc w:val="both"/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</w:pPr>
            <w:r w:rsidRPr="00164EA5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>Плательщик АО «ЩЛЗ», ИНН5051000880</w:t>
            </w:r>
            <w:r w:rsidR="00164EA5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>.</w:t>
            </w:r>
          </w:p>
          <w:p w14:paraId="04E401F6" w14:textId="77777777" w:rsidR="0081564B" w:rsidRPr="0081564B" w:rsidRDefault="0081564B" w:rsidP="0081564B">
            <w:pPr>
              <w:jc w:val="both"/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</w:pPr>
            <w:r w:rsidRPr="0081564B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>Адрес: г. Москва г. Щербинка, ул. Первомайская, д.6, стр.4.</w:t>
            </w:r>
          </w:p>
          <w:p w14:paraId="3A2BEEF8" w14:textId="77777777" w:rsidR="0081564B" w:rsidRPr="0081564B" w:rsidRDefault="0081564B" w:rsidP="0081564B">
            <w:pPr>
              <w:jc w:val="both"/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</w:pPr>
            <w:r w:rsidRPr="0081564B">
              <w:rPr>
                <w:rFonts w:ascii="Tahoma" w:hAnsi="Tahoma" w:cs="Times New Roman"/>
                <w:b/>
                <w:color w:val="000000"/>
                <w:sz w:val="18"/>
                <w:szCs w:val="18"/>
              </w:rPr>
              <w:t>Контактное лицо: Горшкова Анна тел. +7 495 739-67-02 доб.1200</w:t>
            </w:r>
          </w:p>
          <w:p w14:paraId="427B6733" w14:textId="77777777" w:rsidR="0081564B" w:rsidRPr="007409AE" w:rsidRDefault="0081564B" w:rsidP="007409A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55A53DD" w14:textId="77777777" w:rsidR="00661E63" w:rsidRDefault="00661E63" w:rsidP="00661E63">
      <w:pPr>
        <w:tabs>
          <w:tab w:val="right" w:pos="10620"/>
        </w:tabs>
        <w:rPr>
          <w:rFonts w:ascii="Tahoma" w:hAnsi="Tahoma" w:cs="Tahoma"/>
          <w:sz w:val="18"/>
          <w:szCs w:val="18"/>
        </w:rPr>
      </w:pPr>
    </w:p>
    <w:p w14:paraId="15500294" w14:textId="77777777" w:rsidR="004A1EEE" w:rsidRDefault="004A1EEE" w:rsidP="00661E63">
      <w:pPr>
        <w:tabs>
          <w:tab w:val="right" w:pos="10620"/>
        </w:tabs>
        <w:rPr>
          <w:rFonts w:ascii="Tahoma" w:hAnsi="Tahoma" w:cs="Tahoma"/>
          <w:sz w:val="18"/>
          <w:szCs w:val="18"/>
        </w:rPr>
      </w:pPr>
    </w:p>
    <w:p w14:paraId="397FB192" w14:textId="77777777" w:rsidR="002F3568" w:rsidRDefault="002F3568" w:rsidP="00661E63">
      <w:pPr>
        <w:tabs>
          <w:tab w:val="right" w:pos="10620"/>
        </w:tabs>
        <w:rPr>
          <w:rFonts w:ascii="Tahoma" w:hAnsi="Tahoma" w:cs="Tahoma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2835"/>
        <w:gridCol w:w="284"/>
        <w:gridCol w:w="1417"/>
        <w:gridCol w:w="284"/>
        <w:gridCol w:w="1667"/>
      </w:tblGrid>
      <w:tr w:rsidR="007E3831" w:rsidRPr="00C674AB" w14:paraId="4FA5E2F7" w14:textId="77777777" w:rsidTr="00860729">
        <w:tc>
          <w:tcPr>
            <w:tcW w:w="3544" w:type="dxa"/>
            <w:tcBorders>
              <w:bottom w:val="single" w:sz="4" w:space="0" w:color="auto"/>
            </w:tcBorders>
          </w:tcPr>
          <w:p w14:paraId="72CC04A7" w14:textId="77777777" w:rsidR="007E3831" w:rsidRPr="00C674AB" w:rsidRDefault="00AB2D39" w:rsidP="0086072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ab/>
            </w:r>
          </w:p>
        </w:tc>
        <w:tc>
          <w:tcPr>
            <w:tcW w:w="425" w:type="dxa"/>
          </w:tcPr>
          <w:p w14:paraId="17DB79F9" w14:textId="77777777" w:rsidR="007E3831" w:rsidRPr="00C674AB" w:rsidRDefault="007E3831" w:rsidP="0086072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E3104F" w14:textId="77777777" w:rsidR="007E3831" w:rsidRPr="00C674AB" w:rsidRDefault="007E3831" w:rsidP="0086072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6F59225" w14:textId="77777777" w:rsidR="007E3831" w:rsidRPr="00C674AB" w:rsidRDefault="007E3831" w:rsidP="0086072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F4816A" w14:textId="77777777" w:rsidR="007E3831" w:rsidRPr="00C674AB" w:rsidRDefault="007E3831" w:rsidP="0086072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0158F9B" w14:textId="77777777" w:rsidR="007E3831" w:rsidRPr="00C674AB" w:rsidRDefault="007E3831" w:rsidP="0086072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6330DD0" w14:textId="77777777" w:rsidR="007E3831" w:rsidRPr="00C674AB" w:rsidRDefault="007E3831" w:rsidP="0086072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E3831" w:rsidRPr="00C674AB" w14:paraId="7D1FC8BE" w14:textId="77777777" w:rsidTr="00860729">
        <w:tc>
          <w:tcPr>
            <w:tcW w:w="3544" w:type="dxa"/>
            <w:tcBorders>
              <w:top w:val="single" w:sz="4" w:space="0" w:color="auto"/>
            </w:tcBorders>
          </w:tcPr>
          <w:p w14:paraId="2A0107FB" w14:textId="77777777" w:rsidR="007E3831" w:rsidRPr="00C674AB" w:rsidRDefault="007E3831" w:rsidP="00860729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 xml:space="preserve">(Ф.И.О) </w:t>
            </w:r>
          </w:p>
        </w:tc>
        <w:tc>
          <w:tcPr>
            <w:tcW w:w="425" w:type="dxa"/>
          </w:tcPr>
          <w:p w14:paraId="049BF164" w14:textId="77777777" w:rsidR="007E3831" w:rsidRPr="00C674AB" w:rsidRDefault="007E3831" w:rsidP="00860729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884E8F" w14:textId="77777777" w:rsidR="007E3831" w:rsidRPr="00C674AB" w:rsidRDefault="007E3831" w:rsidP="00860729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213ABDDC" w14:textId="77777777" w:rsidR="007E3831" w:rsidRPr="00C674AB" w:rsidRDefault="007E3831" w:rsidP="00860729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9268C7" w14:textId="77777777" w:rsidR="007E3831" w:rsidRPr="00C674AB" w:rsidRDefault="007E3831" w:rsidP="00860729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>(м. п.)</w:t>
            </w:r>
          </w:p>
        </w:tc>
        <w:tc>
          <w:tcPr>
            <w:tcW w:w="284" w:type="dxa"/>
          </w:tcPr>
          <w:p w14:paraId="3CCA7B8D" w14:textId="77777777" w:rsidR="007E3831" w:rsidRPr="00C674AB" w:rsidRDefault="007E3831" w:rsidP="00860729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3EF2A138" w14:textId="77777777" w:rsidR="007E3831" w:rsidRPr="00C674AB" w:rsidRDefault="007E3831" w:rsidP="00860729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>(подпись)</w:t>
            </w:r>
          </w:p>
        </w:tc>
      </w:tr>
    </w:tbl>
    <w:p w14:paraId="47651457" w14:textId="77777777" w:rsidR="007E3831" w:rsidRDefault="007E3831" w:rsidP="007E3831">
      <w:pPr>
        <w:pStyle w:val="Standard"/>
        <w:rPr>
          <w:rFonts w:ascii="Tahoma" w:hAnsi="Tahoma"/>
          <w:lang w:val="ru-RU"/>
        </w:rPr>
      </w:pPr>
    </w:p>
    <w:p w14:paraId="0BCA1611" w14:textId="77777777" w:rsidR="007E3831" w:rsidRDefault="007E3831" w:rsidP="007E3831">
      <w:pPr>
        <w:pStyle w:val="Standard"/>
        <w:rPr>
          <w:rFonts w:ascii="Tahoma" w:hAnsi="Tahoma"/>
          <w:lang w:val="ru-RU"/>
        </w:rPr>
      </w:pPr>
    </w:p>
    <w:p w14:paraId="62BD3016" w14:textId="77777777" w:rsidR="007E3831" w:rsidRPr="0081564B" w:rsidRDefault="008F0B59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</w:rPr>
        <w:t>Для ускорения процесса рассмотрения рекламаций просим прикладывать фото</w:t>
      </w:r>
      <w:r w:rsidR="005D7A40" w:rsidRPr="0081564B">
        <w:rPr>
          <w:rFonts w:ascii="Tahoma" w:hAnsi="Tahoma" w:cs="Times New Roman"/>
          <w:color w:val="000000"/>
          <w:sz w:val="18"/>
          <w:szCs w:val="18"/>
        </w:rPr>
        <w:t>графии со следующими требованиями</w:t>
      </w:r>
      <w:r w:rsidRPr="0081564B">
        <w:rPr>
          <w:rFonts w:ascii="Tahoma" w:hAnsi="Tahoma" w:cs="Times New Roman"/>
          <w:color w:val="000000"/>
          <w:sz w:val="18"/>
          <w:szCs w:val="18"/>
        </w:rPr>
        <w:t xml:space="preserve">: </w:t>
      </w:r>
    </w:p>
    <w:p w14:paraId="0EEAB8C0" w14:textId="77777777" w:rsidR="007367D8" w:rsidRPr="0081564B" w:rsidRDefault="007367D8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</w:p>
    <w:p w14:paraId="5DBE61C9" w14:textId="77777777" w:rsidR="007E3831" w:rsidRPr="0081564B" w:rsidRDefault="008F0B59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</w:rPr>
        <w:t>-</w:t>
      </w:r>
      <w:r w:rsidR="00C1729A" w:rsidRPr="0081564B">
        <w:rPr>
          <w:rFonts w:ascii="Tahoma" w:hAnsi="Tahoma" w:cs="Times New Roman"/>
          <w:color w:val="000000"/>
          <w:sz w:val="18"/>
          <w:szCs w:val="18"/>
        </w:rPr>
        <w:t xml:space="preserve"> </w:t>
      </w:r>
      <w:r w:rsidR="00076A77" w:rsidRPr="0081564B">
        <w:rPr>
          <w:rFonts w:ascii="Tahoma" w:hAnsi="Tahoma" w:cs="Times New Roman"/>
          <w:color w:val="000000"/>
          <w:sz w:val="18"/>
          <w:szCs w:val="18"/>
        </w:rPr>
        <w:t>приложите рулетку к</w:t>
      </w:r>
      <w:r w:rsidRPr="0081564B">
        <w:rPr>
          <w:rFonts w:ascii="Tahoma" w:hAnsi="Tahoma" w:cs="Times New Roman"/>
          <w:color w:val="000000"/>
          <w:sz w:val="18"/>
          <w:szCs w:val="18"/>
        </w:rPr>
        <w:t xml:space="preserve"> детали и сделайте фотографию, для </w:t>
      </w:r>
      <w:r w:rsidR="00FE7581" w:rsidRPr="0081564B">
        <w:rPr>
          <w:rFonts w:ascii="Tahoma" w:hAnsi="Tahoma" w:cs="Times New Roman"/>
          <w:color w:val="000000"/>
          <w:sz w:val="18"/>
          <w:szCs w:val="18"/>
        </w:rPr>
        <w:t xml:space="preserve">возможности определения </w:t>
      </w:r>
      <w:r w:rsidR="001B0134" w:rsidRPr="0081564B">
        <w:rPr>
          <w:rFonts w:ascii="Tahoma" w:hAnsi="Tahoma" w:cs="Times New Roman"/>
          <w:color w:val="000000"/>
          <w:sz w:val="18"/>
          <w:szCs w:val="18"/>
        </w:rPr>
        <w:t>габаритных параметров</w:t>
      </w:r>
      <w:r w:rsidR="00FE7581" w:rsidRPr="0081564B">
        <w:rPr>
          <w:rFonts w:ascii="Tahoma" w:hAnsi="Tahoma" w:cs="Times New Roman"/>
          <w:color w:val="000000"/>
          <w:sz w:val="18"/>
          <w:szCs w:val="18"/>
        </w:rPr>
        <w:t xml:space="preserve"> детали или дефекта</w:t>
      </w:r>
      <w:r w:rsidR="001B0134" w:rsidRPr="0081564B">
        <w:rPr>
          <w:rFonts w:ascii="Tahoma" w:hAnsi="Tahoma" w:cs="Times New Roman"/>
          <w:color w:val="000000"/>
          <w:sz w:val="18"/>
          <w:szCs w:val="18"/>
        </w:rPr>
        <w:t>;</w:t>
      </w:r>
    </w:p>
    <w:p w14:paraId="6BBA3329" w14:textId="77777777" w:rsidR="007409AE" w:rsidRPr="0081564B" w:rsidRDefault="007409AE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</w:p>
    <w:p w14:paraId="61498F3F" w14:textId="77777777" w:rsidR="008F0B59" w:rsidRPr="0081564B" w:rsidRDefault="007367D8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</w:rPr>
        <w:t>-</w:t>
      </w:r>
      <w:r w:rsidR="008F0B59" w:rsidRPr="0081564B">
        <w:rPr>
          <w:rFonts w:ascii="Tahoma" w:hAnsi="Tahoma" w:cs="Times New Roman"/>
          <w:color w:val="000000"/>
          <w:sz w:val="18"/>
          <w:szCs w:val="18"/>
        </w:rPr>
        <w:t xml:space="preserve"> </w:t>
      </w:r>
      <w:r w:rsidR="007409AE" w:rsidRPr="0081564B">
        <w:rPr>
          <w:rFonts w:ascii="Tahoma" w:hAnsi="Tahoma" w:cs="Times New Roman"/>
          <w:color w:val="000000"/>
          <w:sz w:val="18"/>
          <w:szCs w:val="18"/>
        </w:rPr>
        <w:t>для фиксации дефекта</w:t>
      </w:r>
      <w:r w:rsidR="008F0B59" w:rsidRPr="0081564B">
        <w:rPr>
          <w:rFonts w:ascii="Tahoma" w:hAnsi="Tahoma" w:cs="Times New Roman"/>
          <w:color w:val="000000"/>
          <w:sz w:val="18"/>
          <w:szCs w:val="18"/>
        </w:rPr>
        <w:t xml:space="preserve"> нужна </w:t>
      </w:r>
      <w:r w:rsidR="007409AE" w:rsidRPr="0081564B">
        <w:rPr>
          <w:rFonts w:ascii="Tahoma" w:hAnsi="Tahoma" w:cs="Times New Roman"/>
          <w:color w:val="000000"/>
          <w:sz w:val="18"/>
          <w:szCs w:val="18"/>
        </w:rPr>
        <w:t>фотография общего вида детали с выде</w:t>
      </w:r>
      <w:r w:rsidR="005D7A40" w:rsidRPr="0081564B">
        <w:rPr>
          <w:rFonts w:ascii="Tahoma" w:hAnsi="Tahoma" w:cs="Times New Roman"/>
          <w:color w:val="000000"/>
          <w:sz w:val="18"/>
          <w:szCs w:val="18"/>
        </w:rPr>
        <w:t xml:space="preserve">ленным местоположением </w:t>
      </w:r>
      <w:r w:rsidR="001B0134" w:rsidRPr="0081564B">
        <w:rPr>
          <w:rFonts w:ascii="Tahoma" w:hAnsi="Tahoma" w:cs="Times New Roman"/>
          <w:color w:val="000000"/>
          <w:sz w:val="18"/>
          <w:szCs w:val="18"/>
        </w:rPr>
        <w:t>несоответствия, а также сам дефект крупным планом</w:t>
      </w:r>
      <w:r w:rsidR="005D7A40" w:rsidRPr="0081564B">
        <w:rPr>
          <w:rFonts w:ascii="Tahoma" w:hAnsi="Tahoma" w:cs="Times New Roman"/>
          <w:color w:val="000000"/>
          <w:sz w:val="18"/>
          <w:szCs w:val="18"/>
        </w:rPr>
        <w:t>.</w:t>
      </w:r>
    </w:p>
    <w:p w14:paraId="5E095EB1" w14:textId="77777777" w:rsidR="007E3831" w:rsidRPr="0081564B" w:rsidRDefault="007E3831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</w:p>
    <w:p w14:paraId="2882A157" w14:textId="77777777" w:rsidR="007E3831" w:rsidRPr="0081564B" w:rsidRDefault="007E3831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  <w:u w:val="single"/>
        </w:rPr>
        <w:t>При неисправности лебёдки обязательны фото</w:t>
      </w:r>
      <w:r w:rsidRPr="0081564B">
        <w:rPr>
          <w:rFonts w:ascii="Tahoma" w:hAnsi="Tahoma" w:cs="Times New Roman"/>
          <w:color w:val="000000"/>
          <w:sz w:val="18"/>
          <w:szCs w:val="18"/>
        </w:rPr>
        <w:t xml:space="preserve">: </w:t>
      </w:r>
    </w:p>
    <w:p w14:paraId="367455CE" w14:textId="77777777" w:rsidR="008F0B59" w:rsidRPr="0081564B" w:rsidRDefault="008F0B59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</w:p>
    <w:p w14:paraId="280C9974" w14:textId="77777777" w:rsidR="007E3831" w:rsidRPr="0081564B" w:rsidRDefault="008F0B59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</w:rPr>
        <w:t xml:space="preserve">- </w:t>
      </w:r>
      <w:r w:rsidR="004D7E0B" w:rsidRPr="0081564B">
        <w:rPr>
          <w:rFonts w:ascii="Tahoma" w:hAnsi="Tahoma" w:cs="Times New Roman"/>
          <w:color w:val="000000"/>
          <w:sz w:val="18"/>
          <w:szCs w:val="18"/>
        </w:rPr>
        <w:t>Фото и в</w:t>
      </w:r>
      <w:r w:rsidR="007E3831" w:rsidRPr="0081564B">
        <w:rPr>
          <w:rFonts w:ascii="Tahoma" w:hAnsi="Tahoma" w:cs="Times New Roman"/>
          <w:color w:val="000000"/>
          <w:sz w:val="18"/>
          <w:szCs w:val="18"/>
        </w:rPr>
        <w:t>идео лебедки с фиксацией заводских пломб (со сторон</w:t>
      </w:r>
      <w:r w:rsidR="007367D8" w:rsidRPr="0081564B">
        <w:rPr>
          <w:rFonts w:ascii="Tahoma" w:hAnsi="Tahoma" w:cs="Times New Roman"/>
          <w:color w:val="000000"/>
          <w:sz w:val="18"/>
          <w:szCs w:val="18"/>
        </w:rPr>
        <w:t xml:space="preserve">ы КВШ, вид сверху со стороны быстроходного вала, и </w:t>
      </w:r>
      <w:r w:rsidR="007E3831" w:rsidRPr="0081564B">
        <w:rPr>
          <w:rFonts w:ascii="Tahoma" w:hAnsi="Tahoma" w:cs="Times New Roman"/>
          <w:color w:val="000000"/>
          <w:sz w:val="18"/>
          <w:szCs w:val="18"/>
        </w:rPr>
        <w:t>т.д.) и шильдика редуктора</w:t>
      </w:r>
      <w:r w:rsidR="007367D8" w:rsidRPr="0081564B">
        <w:rPr>
          <w:rFonts w:ascii="Tahoma" w:hAnsi="Tahoma" w:cs="Times New Roman"/>
          <w:color w:val="000000"/>
          <w:sz w:val="18"/>
          <w:szCs w:val="18"/>
        </w:rPr>
        <w:t xml:space="preserve"> </w:t>
      </w:r>
      <w:r w:rsidR="001B0134" w:rsidRPr="0081564B">
        <w:rPr>
          <w:rFonts w:ascii="Tahoma" w:hAnsi="Tahoma" w:cs="Times New Roman"/>
          <w:color w:val="000000"/>
          <w:sz w:val="18"/>
          <w:szCs w:val="18"/>
        </w:rPr>
        <w:t>(с читаемым номером редуктора);</w:t>
      </w:r>
    </w:p>
    <w:p w14:paraId="0667B3E9" w14:textId="77777777" w:rsidR="00C1729A" w:rsidRPr="0081564B" w:rsidRDefault="00C1729A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</w:p>
    <w:p w14:paraId="536DB108" w14:textId="77777777" w:rsidR="007E3831" w:rsidRPr="0081564B" w:rsidRDefault="008F0B59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</w:rPr>
        <w:t xml:space="preserve">- </w:t>
      </w:r>
      <w:r w:rsidR="007E3831" w:rsidRPr="0081564B">
        <w:rPr>
          <w:rFonts w:ascii="Tahoma" w:hAnsi="Tahoma" w:cs="Times New Roman"/>
          <w:color w:val="000000"/>
          <w:sz w:val="18"/>
          <w:szCs w:val="18"/>
        </w:rPr>
        <w:t>Видео с фиксацией работы редуктора</w:t>
      </w:r>
      <w:r w:rsidR="001B0134" w:rsidRPr="0081564B">
        <w:rPr>
          <w:rFonts w:ascii="Tahoma" w:hAnsi="Tahoma" w:cs="Times New Roman"/>
          <w:color w:val="000000"/>
          <w:sz w:val="18"/>
          <w:szCs w:val="18"/>
        </w:rPr>
        <w:t xml:space="preserve">, со звуком, объём не более </w:t>
      </w:r>
      <w:r w:rsidR="00A719E1">
        <w:rPr>
          <w:rFonts w:ascii="Tahoma" w:hAnsi="Tahoma" w:cs="Times New Roman"/>
          <w:color w:val="000000"/>
          <w:sz w:val="18"/>
          <w:szCs w:val="18"/>
        </w:rPr>
        <w:t>16</w:t>
      </w:r>
      <w:r w:rsidR="001B0134" w:rsidRPr="0081564B">
        <w:rPr>
          <w:rFonts w:ascii="Tahoma" w:hAnsi="Tahoma" w:cs="Times New Roman"/>
          <w:color w:val="000000"/>
          <w:sz w:val="18"/>
          <w:szCs w:val="18"/>
        </w:rPr>
        <w:t>мб;</w:t>
      </w:r>
    </w:p>
    <w:p w14:paraId="322D735F" w14:textId="77777777" w:rsidR="00C1729A" w:rsidRPr="0081564B" w:rsidRDefault="00C1729A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</w:p>
    <w:p w14:paraId="14AFD9D5" w14:textId="77777777" w:rsidR="007E3831" w:rsidRPr="0081564B" w:rsidRDefault="008F0B59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</w:rPr>
        <w:t xml:space="preserve">- </w:t>
      </w:r>
      <w:r w:rsidR="007E3831" w:rsidRPr="0081564B">
        <w:rPr>
          <w:rFonts w:ascii="Tahoma" w:hAnsi="Tahoma" w:cs="Times New Roman"/>
          <w:color w:val="000000"/>
          <w:sz w:val="18"/>
          <w:szCs w:val="18"/>
        </w:rPr>
        <w:t>При наличии течи, подробное фото с разных ракурсов предположительного места течи.</w:t>
      </w:r>
    </w:p>
    <w:p w14:paraId="39447D72" w14:textId="77777777" w:rsidR="007E3831" w:rsidRPr="0081564B" w:rsidRDefault="008F0B59" w:rsidP="00FE7581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</w:rPr>
        <w:t xml:space="preserve"> </w:t>
      </w:r>
    </w:p>
    <w:p w14:paraId="33CB7EC7" w14:textId="78F69FFE" w:rsidR="004A1EEE" w:rsidRPr="0081564B" w:rsidRDefault="007E3831" w:rsidP="0081564B">
      <w:pPr>
        <w:jc w:val="both"/>
        <w:rPr>
          <w:rFonts w:ascii="Tahoma" w:hAnsi="Tahoma" w:cs="Times New Roman"/>
          <w:color w:val="000000"/>
          <w:sz w:val="18"/>
          <w:szCs w:val="18"/>
        </w:rPr>
      </w:pPr>
      <w:r w:rsidRPr="0081564B">
        <w:rPr>
          <w:rFonts w:ascii="Tahoma" w:hAnsi="Tahoma" w:cs="Times New Roman"/>
          <w:color w:val="000000"/>
          <w:sz w:val="18"/>
          <w:szCs w:val="18"/>
        </w:rPr>
        <w:t>Объём каждого из файлов не</w:t>
      </w:r>
      <w:r w:rsidR="00FE7581" w:rsidRPr="0081564B">
        <w:rPr>
          <w:rFonts w:ascii="Tahoma" w:hAnsi="Tahoma" w:cs="Times New Roman"/>
          <w:color w:val="000000"/>
          <w:sz w:val="18"/>
          <w:szCs w:val="18"/>
        </w:rPr>
        <w:t xml:space="preserve"> должен превышать</w:t>
      </w:r>
      <w:r w:rsidRPr="0081564B">
        <w:rPr>
          <w:rFonts w:ascii="Tahoma" w:hAnsi="Tahoma" w:cs="Times New Roman"/>
          <w:color w:val="000000"/>
          <w:sz w:val="18"/>
          <w:szCs w:val="18"/>
        </w:rPr>
        <w:t xml:space="preserve"> </w:t>
      </w:r>
      <w:r w:rsidR="00A719E1">
        <w:rPr>
          <w:rFonts w:ascii="Tahoma" w:hAnsi="Tahoma" w:cs="Times New Roman"/>
          <w:color w:val="000000"/>
          <w:sz w:val="18"/>
          <w:szCs w:val="18"/>
        </w:rPr>
        <w:t>16</w:t>
      </w:r>
      <w:r w:rsidRPr="0081564B">
        <w:rPr>
          <w:rFonts w:ascii="Tahoma" w:hAnsi="Tahoma" w:cs="Times New Roman"/>
          <w:color w:val="000000"/>
          <w:sz w:val="18"/>
          <w:szCs w:val="18"/>
        </w:rPr>
        <w:t>Мб</w:t>
      </w:r>
      <w:r w:rsidR="00FE7581" w:rsidRPr="0081564B">
        <w:rPr>
          <w:rFonts w:ascii="Tahoma" w:hAnsi="Tahoma" w:cs="Times New Roman"/>
          <w:color w:val="000000"/>
          <w:sz w:val="18"/>
          <w:szCs w:val="18"/>
        </w:rPr>
        <w:t>.</w:t>
      </w:r>
      <w:r w:rsidR="00226691">
        <w:rPr>
          <w:rFonts w:ascii="Tahoma" w:hAnsi="Tahoma" w:cs="Times New Roman"/>
          <w:color w:val="000000"/>
          <w:sz w:val="18"/>
          <w:szCs w:val="18"/>
        </w:rPr>
        <w:t xml:space="preserve">пр     </w:t>
      </w:r>
    </w:p>
    <w:sectPr w:rsidR="004A1EEE" w:rsidRPr="0081564B" w:rsidSect="00842C4A">
      <w:headerReference w:type="default" r:id="rId11"/>
      <w:pgSz w:w="11906" w:h="16838" w:code="9"/>
      <w:pgMar w:top="426" w:right="566" w:bottom="142" w:left="72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80BD" w14:textId="77777777" w:rsidR="0020517E" w:rsidRDefault="0020517E" w:rsidP="004A1EEE">
      <w:r>
        <w:separator/>
      </w:r>
    </w:p>
  </w:endnote>
  <w:endnote w:type="continuationSeparator" w:id="0">
    <w:p w14:paraId="2630B13D" w14:textId="77777777" w:rsidR="0020517E" w:rsidRDefault="0020517E" w:rsidP="004A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7543" w14:textId="77777777" w:rsidR="0020517E" w:rsidRDefault="0020517E" w:rsidP="004A1EEE">
      <w:r>
        <w:separator/>
      </w:r>
    </w:p>
  </w:footnote>
  <w:footnote w:type="continuationSeparator" w:id="0">
    <w:p w14:paraId="7CB9A786" w14:textId="77777777" w:rsidR="0020517E" w:rsidRDefault="0020517E" w:rsidP="004A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0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92"/>
    </w:tblGrid>
    <w:tr w:rsidR="004A1EEE" w:rsidRPr="008F0B59" w14:paraId="50E6048F" w14:textId="77777777" w:rsidTr="004A1EEE">
      <w:tc>
        <w:tcPr>
          <w:tcW w:w="10692" w:type="dxa"/>
        </w:tcPr>
        <w:p w14:paraId="5D3FE613" w14:textId="77777777" w:rsidR="004A1EEE" w:rsidRPr="008F0B59" w:rsidRDefault="00752268" w:rsidP="009E1CF1">
          <w:pPr>
            <w:ind w:left="467"/>
            <w:jc w:val="right"/>
            <w:rPr>
              <w:rFonts w:ascii="Tahoma" w:hAnsi="Tahoma" w:cs="Tahoma"/>
              <w:sz w:val="16"/>
              <w:szCs w:val="16"/>
            </w:rPr>
          </w:pPr>
          <w:r w:rsidRPr="008F0B59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754BA9F" wp14:editId="78882E24">
                <wp:simplePos x="0" y="0"/>
                <wp:positionH relativeFrom="margin">
                  <wp:posOffset>-68580</wp:posOffset>
                </wp:positionH>
                <wp:positionV relativeFrom="paragraph">
                  <wp:posOffset>635</wp:posOffset>
                </wp:positionV>
                <wp:extent cx="1866900" cy="713105"/>
                <wp:effectExtent l="0" t="0" r="0" b="0"/>
                <wp:wrapThrough wrapText="right">
                  <wp:wrapPolygon edited="0">
                    <wp:start x="1102" y="0"/>
                    <wp:lineTo x="0" y="2885"/>
                    <wp:lineTo x="0" y="19042"/>
                    <wp:lineTo x="882" y="20773"/>
                    <wp:lineTo x="3967" y="20773"/>
                    <wp:lineTo x="14547" y="18465"/>
                    <wp:lineTo x="21380" y="12695"/>
                    <wp:lineTo x="21380" y="5193"/>
                    <wp:lineTo x="14767" y="1731"/>
                    <wp:lineTo x="3747" y="0"/>
                    <wp:lineTo x="1102" y="0"/>
                  </wp:wrapPolygon>
                </wp:wrapThrough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hlz_logo_ru_580х222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E1CF1" w:rsidRPr="008F0B59">
            <w:rPr>
              <w:rFonts w:ascii="Tahoma" w:hAnsi="Tahoma" w:cs="Tahoma"/>
              <w:sz w:val="16"/>
              <w:szCs w:val="16"/>
            </w:rPr>
            <w:t>А</w:t>
          </w:r>
          <w:r w:rsidR="004A1EEE" w:rsidRPr="008F0B59">
            <w:rPr>
              <w:rFonts w:ascii="Tahoma" w:hAnsi="Tahoma" w:cs="Tahoma"/>
              <w:sz w:val="16"/>
              <w:szCs w:val="16"/>
            </w:rPr>
            <w:t>О «ЩЛЗ»</w:t>
          </w:r>
        </w:p>
        <w:p w14:paraId="776A521F" w14:textId="77777777" w:rsidR="004A1EEE" w:rsidRPr="008F0B59" w:rsidRDefault="004A1EEE" w:rsidP="009E1CF1">
          <w:pPr>
            <w:ind w:left="467"/>
            <w:jc w:val="right"/>
            <w:rPr>
              <w:rFonts w:ascii="Tahoma" w:hAnsi="Tahoma" w:cs="Tahoma"/>
              <w:sz w:val="16"/>
              <w:szCs w:val="16"/>
            </w:rPr>
          </w:pPr>
          <w:r w:rsidRPr="008F0B59">
            <w:rPr>
              <w:rFonts w:ascii="Tahoma" w:hAnsi="Tahoma" w:cs="Tahoma"/>
              <w:sz w:val="16"/>
              <w:szCs w:val="16"/>
            </w:rPr>
            <w:t>ОГРН 1025007512474</w:t>
          </w:r>
        </w:p>
        <w:p w14:paraId="44DD6CB1" w14:textId="77777777" w:rsidR="004A1EEE" w:rsidRPr="008F0B59" w:rsidRDefault="004A1EEE" w:rsidP="009E1CF1">
          <w:pPr>
            <w:ind w:left="467"/>
            <w:jc w:val="right"/>
            <w:rPr>
              <w:rFonts w:ascii="Tahoma" w:hAnsi="Tahoma" w:cs="Tahoma"/>
              <w:sz w:val="16"/>
              <w:szCs w:val="16"/>
            </w:rPr>
          </w:pPr>
          <w:r w:rsidRPr="008F0B59">
            <w:rPr>
              <w:rFonts w:ascii="Tahoma" w:hAnsi="Tahoma" w:cs="Tahoma"/>
              <w:sz w:val="16"/>
              <w:szCs w:val="16"/>
            </w:rPr>
            <w:t>ИНН 5051000880</w:t>
          </w:r>
        </w:p>
        <w:p w14:paraId="7D9F9ED5" w14:textId="77777777" w:rsidR="004A1EEE" w:rsidRPr="008F0B59" w:rsidRDefault="004A1EEE" w:rsidP="009E1CF1">
          <w:pPr>
            <w:ind w:left="467"/>
            <w:jc w:val="right"/>
            <w:rPr>
              <w:rFonts w:ascii="Tahoma" w:hAnsi="Tahoma" w:cs="Tahoma"/>
              <w:sz w:val="16"/>
              <w:szCs w:val="16"/>
            </w:rPr>
          </w:pPr>
          <w:r w:rsidRPr="008F0B59">
            <w:rPr>
              <w:rFonts w:ascii="Tahoma" w:hAnsi="Tahoma" w:cs="Tahoma"/>
              <w:sz w:val="16"/>
              <w:szCs w:val="16"/>
            </w:rPr>
            <w:t>108851, г. Москва, г. Щербинка,</w:t>
          </w:r>
        </w:p>
        <w:p w14:paraId="6F9D5E17" w14:textId="77777777" w:rsidR="004A1EEE" w:rsidRPr="008F0B59" w:rsidRDefault="004A1EEE" w:rsidP="009E1CF1">
          <w:pPr>
            <w:ind w:left="467"/>
            <w:jc w:val="right"/>
            <w:rPr>
              <w:rFonts w:ascii="Tahoma" w:hAnsi="Tahoma" w:cs="Tahoma"/>
              <w:sz w:val="16"/>
              <w:szCs w:val="16"/>
            </w:rPr>
          </w:pPr>
          <w:r w:rsidRPr="008F0B59">
            <w:rPr>
              <w:rFonts w:ascii="Tahoma" w:hAnsi="Tahoma" w:cs="Tahoma"/>
              <w:sz w:val="16"/>
              <w:szCs w:val="16"/>
            </w:rPr>
            <w:t xml:space="preserve">ул. Первомайская, д.6, </w:t>
          </w:r>
        </w:p>
        <w:p w14:paraId="032F9D5B" w14:textId="77777777" w:rsidR="004A1EEE" w:rsidRPr="008F0B59" w:rsidRDefault="004A1EEE" w:rsidP="009E1CF1">
          <w:pPr>
            <w:ind w:left="467"/>
            <w:jc w:val="right"/>
            <w:rPr>
              <w:rFonts w:ascii="Tahoma" w:hAnsi="Tahoma" w:cs="Tahoma"/>
              <w:sz w:val="16"/>
              <w:szCs w:val="16"/>
            </w:rPr>
          </w:pPr>
          <w:r w:rsidRPr="008F0B59">
            <w:rPr>
              <w:rFonts w:ascii="Tahoma" w:hAnsi="Tahoma" w:cs="Tahoma"/>
              <w:sz w:val="16"/>
              <w:szCs w:val="16"/>
            </w:rPr>
            <w:t>тел. +7(495)739-67-02</w:t>
          </w:r>
        </w:p>
        <w:p w14:paraId="54B46F6B" w14:textId="77777777" w:rsidR="00752268" w:rsidRDefault="009E1CF1" w:rsidP="00A207BB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8F0B59">
            <w:rPr>
              <w:rFonts w:ascii="Tahoma" w:hAnsi="Tahoma" w:cs="Tahoma"/>
              <w:sz w:val="16"/>
              <w:szCs w:val="16"/>
            </w:rPr>
            <w:t xml:space="preserve">     </w:t>
          </w:r>
          <w:r w:rsidR="004A1EEE" w:rsidRPr="008F0B59">
            <w:rPr>
              <w:rFonts w:ascii="Tahoma" w:hAnsi="Tahoma" w:cs="Tahoma"/>
              <w:sz w:val="16"/>
              <w:szCs w:val="16"/>
            </w:rPr>
            <w:t>е-</w:t>
          </w:r>
          <w:r w:rsidR="004A1EEE" w:rsidRPr="008F0B59">
            <w:rPr>
              <w:rFonts w:ascii="Tahoma" w:hAnsi="Tahoma" w:cs="Tahoma"/>
              <w:sz w:val="16"/>
              <w:szCs w:val="16"/>
              <w:lang w:val="en-US"/>
            </w:rPr>
            <w:t>mail</w:t>
          </w:r>
          <w:r w:rsidR="004A1EEE" w:rsidRPr="008F0B59">
            <w:rPr>
              <w:rFonts w:ascii="Tahoma" w:hAnsi="Tahoma" w:cs="Tahoma"/>
              <w:sz w:val="16"/>
              <w:szCs w:val="16"/>
            </w:rPr>
            <w:t xml:space="preserve">: </w:t>
          </w:r>
          <w:hyperlink r:id="rId2" w:history="1"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warranty</w:t>
            </w:r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</w:rPr>
              <w:t>@</w:t>
            </w:r>
            <w:proofErr w:type="spellStart"/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shlz</w:t>
            </w:r>
            <w:proofErr w:type="spellEnd"/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8F0B59">
            <w:rPr>
              <w:rFonts w:ascii="Tahoma" w:hAnsi="Tahoma" w:cs="Tahoma"/>
              <w:sz w:val="16"/>
              <w:szCs w:val="16"/>
            </w:rPr>
            <w:t>,</w:t>
          </w:r>
        </w:p>
        <w:p w14:paraId="29234107" w14:textId="77777777" w:rsidR="004A1EEE" w:rsidRDefault="00F803E3" w:rsidP="00A207BB">
          <w:pPr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hyperlink r:id="rId3" w:history="1"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lift</w:t>
            </w:r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</w:rPr>
              <w:t>@</w:t>
            </w:r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shlz</w:t>
            </w:r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</w:rPr>
              <w:t>.</w:t>
            </w:r>
            <w:r w:rsidR="00752268" w:rsidRPr="00F70A4C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ru</w:t>
            </w:r>
          </w:hyperlink>
        </w:p>
        <w:p w14:paraId="48827C43" w14:textId="77777777" w:rsidR="00752268" w:rsidRPr="008F0B59" w:rsidRDefault="00752268" w:rsidP="00A207BB">
          <w:pPr>
            <w:jc w:val="right"/>
            <w:rPr>
              <w:rFonts w:ascii="Courier New" w:hAnsi="Courier New" w:cs="Courier New"/>
              <w:color w:val="FF0000"/>
              <w:sz w:val="16"/>
              <w:szCs w:val="16"/>
            </w:rPr>
          </w:pPr>
        </w:p>
      </w:tc>
    </w:tr>
  </w:tbl>
  <w:p w14:paraId="2349C335" w14:textId="77777777" w:rsidR="004A1EEE" w:rsidRPr="008F0B59" w:rsidRDefault="004A1EEE">
    <w:pPr>
      <w:pStyle w:val="a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B81"/>
    <w:multiLevelType w:val="hybridMultilevel"/>
    <w:tmpl w:val="74A8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F09"/>
    <w:multiLevelType w:val="hybridMultilevel"/>
    <w:tmpl w:val="38581A72"/>
    <w:lvl w:ilvl="0" w:tplc="2F7E8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D38053E"/>
    <w:multiLevelType w:val="hybridMultilevel"/>
    <w:tmpl w:val="F356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152"/>
    <w:multiLevelType w:val="hybridMultilevel"/>
    <w:tmpl w:val="F41A3EEC"/>
    <w:lvl w:ilvl="0" w:tplc="5E681D7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AD6"/>
    <w:multiLevelType w:val="hybridMultilevel"/>
    <w:tmpl w:val="26E45340"/>
    <w:lvl w:ilvl="0" w:tplc="F1EC8E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E527ED"/>
    <w:multiLevelType w:val="hybridMultilevel"/>
    <w:tmpl w:val="567C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36E32"/>
    <w:multiLevelType w:val="hybridMultilevel"/>
    <w:tmpl w:val="E78C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491442"/>
    <w:multiLevelType w:val="hybridMultilevel"/>
    <w:tmpl w:val="ABDEFBBA"/>
    <w:lvl w:ilvl="0" w:tplc="74D8F03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271A9E"/>
    <w:multiLevelType w:val="hybridMultilevel"/>
    <w:tmpl w:val="38DE076E"/>
    <w:lvl w:ilvl="0" w:tplc="3DE27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67"/>
    <w:rsid w:val="00004E1D"/>
    <w:rsid w:val="00007C27"/>
    <w:rsid w:val="00015692"/>
    <w:rsid w:val="00021D40"/>
    <w:rsid w:val="00037B34"/>
    <w:rsid w:val="000533B4"/>
    <w:rsid w:val="00076A77"/>
    <w:rsid w:val="00082172"/>
    <w:rsid w:val="000863F4"/>
    <w:rsid w:val="00090072"/>
    <w:rsid w:val="00091CF7"/>
    <w:rsid w:val="000A032B"/>
    <w:rsid w:val="000A6AFA"/>
    <w:rsid w:val="000B267B"/>
    <w:rsid w:val="000B4E8A"/>
    <w:rsid w:val="000C247D"/>
    <w:rsid w:val="000C7E09"/>
    <w:rsid w:val="000E362F"/>
    <w:rsid w:val="000E586B"/>
    <w:rsid w:val="000E604A"/>
    <w:rsid w:val="00114EA8"/>
    <w:rsid w:val="00116998"/>
    <w:rsid w:val="0016071E"/>
    <w:rsid w:val="001638EB"/>
    <w:rsid w:val="00164EA5"/>
    <w:rsid w:val="00170EB6"/>
    <w:rsid w:val="001738E4"/>
    <w:rsid w:val="001A2722"/>
    <w:rsid w:val="001A7BD8"/>
    <w:rsid w:val="001B0134"/>
    <w:rsid w:val="001B3440"/>
    <w:rsid w:val="001C1D66"/>
    <w:rsid w:val="001C28BA"/>
    <w:rsid w:val="001C2F11"/>
    <w:rsid w:val="001D434B"/>
    <w:rsid w:val="001D4607"/>
    <w:rsid w:val="001E3D89"/>
    <w:rsid w:val="001E79E9"/>
    <w:rsid w:val="0020517E"/>
    <w:rsid w:val="00220787"/>
    <w:rsid w:val="00226691"/>
    <w:rsid w:val="00236276"/>
    <w:rsid w:val="0023759C"/>
    <w:rsid w:val="002529A0"/>
    <w:rsid w:val="002639A9"/>
    <w:rsid w:val="00263A5E"/>
    <w:rsid w:val="0028113B"/>
    <w:rsid w:val="002878FC"/>
    <w:rsid w:val="0029151D"/>
    <w:rsid w:val="00291B62"/>
    <w:rsid w:val="002A4C77"/>
    <w:rsid w:val="002D6DBB"/>
    <w:rsid w:val="002F3568"/>
    <w:rsid w:val="002F65E5"/>
    <w:rsid w:val="003147AA"/>
    <w:rsid w:val="003215D9"/>
    <w:rsid w:val="00323DD3"/>
    <w:rsid w:val="00333DCC"/>
    <w:rsid w:val="00334CBF"/>
    <w:rsid w:val="003539D7"/>
    <w:rsid w:val="00353EEC"/>
    <w:rsid w:val="003622DE"/>
    <w:rsid w:val="00365C49"/>
    <w:rsid w:val="003872A6"/>
    <w:rsid w:val="003970A8"/>
    <w:rsid w:val="003A5D24"/>
    <w:rsid w:val="003B3CAD"/>
    <w:rsid w:val="003D73E0"/>
    <w:rsid w:val="003E17A6"/>
    <w:rsid w:val="004131FF"/>
    <w:rsid w:val="00433879"/>
    <w:rsid w:val="00441D6E"/>
    <w:rsid w:val="00443793"/>
    <w:rsid w:val="004459C1"/>
    <w:rsid w:val="004476C4"/>
    <w:rsid w:val="00453D1B"/>
    <w:rsid w:val="004779CC"/>
    <w:rsid w:val="004814B8"/>
    <w:rsid w:val="00484EC9"/>
    <w:rsid w:val="004963FA"/>
    <w:rsid w:val="004A0B7C"/>
    <w:rsid w:val="004A1EEE"/>
    <w:rsid w:val="004B051D"/>
    <w:rsid w:val="004C2262"/>
    <w:rsid w:val="004C7B61"/>
    <w:rsid w:val="004D2A95"/>
    <w:rsid w:val="004D7E0B"/>
    <w:rsid w:val="0052776A"/>
    <w:rsid w:val="0053335A"/>
    <w:rsid w:val="00562AC5"/>
    <w:rsid w:val="00563AF4"/>
    <w:rsid w:val="0056541E"/>
    <w:rsid w:val="00574797"/>
    <w:rsid w:val="00590E57"/>
    <w:rsid w:val="005A22B5"/>
    <w:rsid w:val="005A4DC1"/>
    <w:rsid w:val="005C3D52"/>
    <w:rsid w:val="005C4BB4"/>
    <w:rsid w:val="005D42F2"/>
    <w:rsid w:val="005D4FA4"/>
    <w:rsid w:val="005D7A40"/>
    <w:rsid w:val="005E6549"/>
    <w:rsid w:val="005F1E90"/>
    <w:rsid w:val="0061605A"/>
    <w:rsid w:val="006218A0"/>
    <w:rsid w:val="006456FB"/>
    <w:rsid w:val="00661E63"/>
    <w:rsid w:val="00663505"/>
    <w:rsid w:val="006740BF"/>
    <w:rsid w:val="00685A03"/>
    <w:rsid w:val="00686D95"/>
    <w:rsid w:val="00692839"/>
    <w:rsid w:val="006928F0"/>
    <w:rsid w:val="0069342C"/>
    <w:rsid w:val="00696745"/>
    <w:rsid w:val="006A4158"/>
    <w:rsid w:val="006E0F7E"/>
    <w:rsid w:val="006E11B8"/>
    <w:rsid w:val="006E3F74"/>
    <w:rsid w:val="00701151"/>
    <w:rsid w:val="00713860"/>
    <w:rsid w:val="0072235D"/>
    <w:rsid w:val="007367D8"/>
    <w:rsid w:val="007409AE"/>
    <w:rsid w:val="007453D4"/>
    <w:rsid w:val="00752268"/>
    <w:rsid w:val="00766CA4"/>
    <w:rsid w:val="00775971"/>
    <w:rsid w:val="007764F1"/>
    <w:rsid w:val="00790952"/>
    <w:rsid w:val="00793AE3"/>
    <w:rsid w:val="007A6C73"/>
    <w:rsid w:val="007D29F1"/>
    <w:rsid w:val="007D603F"/>
    <w:rsid w:val="007E3831"/>
    <w:rsid w:val="007F6A03"/>
    <w:rsid w:val="0080418B"/>
    <w:rsid w:val="0081366D"/>
    <w:rsid w:val="00813AF3"/>
    <w:rsid w:val="0081564B"/>
    <w:rsid w:val="008164E3"/>
    <w:rsid w:val="00822860"/>
    <w:rsid w:val="008335FC"/>
    <w:rsid w:val="00842C4A"/>
    <w:rsid w:val="00843561"/>
    <w:rsid w:val="00843F51"/>
    <w:rsid w:val="00846050"/>
    <w:rsid w:val="0085668F"/>
    <w:rsid w:val="00872A90"/>
    <w:rsid w:val="00874A77"/>
    <w:rsid w:val="008A6806"/>
    <w:rsid w:val="008B0A51"/>
    <w:rsid w:val="008B11E5"/>
    <w:rsid w:val="008B31B6"/>
    <w:rsid w:val="008B525C"/>
    <w:rsid w:val="008C6175"/>
    <w:rsid w:val="008E4C91"/>
    <w:rsid w:val="008F0B59"/>
    <w:rsid w:val="00913C98"/>
    <w:rsid w:val="00916CC9"/>
    <w:rsid w:val="00937CC9"/>
    <w:rsid w:val="00953B1C"/>
    <w:rsid w:val="0097035A"/>
    <w:rsid w:val="00970EE8"/>
    <w:rsid w:val="00974BA8"/>
    <w:rsid w:val="00975461"/>
    <w:rsid w:val="00977451"/>
    <w:rsid w:val="00982F38"/>
    <w:rsid w:val="009855DE"/>
    <w:rsid w:val="00987895"/>
    <w:rsid w:val="009B0925"/>
    <w:rsid w:val="009B44E0"/>
    <w:rsid w:val="009B5D95"/>
    <w:rsid w:val="009E1CF1"/>
    <w:rsid w:val="009F389B"/>
    <w:rsid w:val="00A01D7A"/>
    <w:rsid w:val="00A207BB"/>
    <w:rsid w:val="00A66E8A"/>
    <w:rsid w:val="00A719E1"/>
    <w:rsid w:val="00A76581"/>
    <w:rsid w:val="00A821B6"/>
    <w:rsid w:val="00A850F7"/>
    <w:rsid w:val="00A8675D"/>
    <w:rsid w:val="00A92765"/>
    <w:rsid w:val="00AB2D39"/>
    <w:rsid w:val="00AC5044"/>
    <w:rsid w:val="00AF1CCA"/>
    <w:rsid w:val="00AF1FDE"/>
    <w:rsid w:val="00AF30F9"/>
    <w:rsid w:val="00B23F0B"/>
    <w:rsid w:val="00B24024"/>
    <w:rsid w:val="00B33007"/>
    <w:rsid w:val="00B35331"/>
    <w:rsid w:val="00B40712"/>
    <w:rsid w:val="00B542EE"/>
    <w:rsid w:val="00B6008E"/>
    <w:rsid w:val="00B6219F"/>
    <w:rsid w:val="00B639F9"/>
    <w:rsid w:val="00B64EEF"/>
    <w:rsid w:val="00B759AD"/>
    <w:rsid w:val="00B8080C"/>
    <w:rsid w:val="00B83700"/>
    <w:rsid w:val="00BC1465"/>
    <w:rsid w:val="00BC22F7"/>
    <w:rsid w:val="00BC2717"/>
    <w:rsid w:val="00BD1014"/>
    <w:rsid w:val="00BE24EF"/>
    <w:rsid w:val="00C13CCA"/>
    <w:rsid w:val="00C14A53"/>
    <w:rsid w:val="00C1729A"/>
    <w:rsid w:val="00C20104"/>
    <w:rsid w:val="00C255A9"/>
    <w:rsid w:val="00C5524F"/>
    <w:rsid w:val="00C6061B"/>
    <w:rsid w:val="00C6602C"/>
    <w:rsid w:val="00C674AB"/>
    <w:rsid w:val="00C67646"/>
    <w:rsid w:val="00C71147"/>
    <w:rsid w:val="00C76787"/>
    <w:rsid w:val="00C81974"/>
    <w:rsid w:val="00C956E4"/>
    <w:rsid w:val="00C97993"/>
    <w:rsid w:val="00CA2B59"/>
    <w:rsid w:val="00CB1EF8"/>
    <w:rsid w:val="00CB7D64"/>
    <w:rsid w:val="00CC4E62"/>
    <w:rsid w:val="00CC7519"/>
    <w:rsid w:val="00CE0593"/>
    <w:rsid w:val="00CE5831"/>
    <w:rsid w:val="00CE619B"/>
    <w:rsid w:val="00D01A8B"/>
    <w:rsid w:val="00D1047E"/>
    <w:rsid w:val="00D2238A"/>
    <w:rsid w:val="00D256ED"/>
    <w:rsid w:val="00D3059D"/>
    <w:rsid w:val="00D313B2"/>
    <w:rsid w:val="00D41381"/>
    <w:rsid w:val="00D41FF1"/>
    <w:rsid w:val="00D43D3E"/>
    <w:rsid w:val="00D52406"/>
    <w:rsid w:val="00D7758F"/>
    <w:rsid w:val="00D87425"/>
    <w:rsid w:val="00D970B1"/>
    <w:rsid w:val="00DA00A1"/>
    <w:rsid w:val="00DA0CB4"/>
    <w:rsid w:val="00DA0CD8"/>
    <w:rsid w:val="00DA4193"/>
    <w:rsid w:val="00DA6154"/>
    <w:rsid w:val="00DB2129"/>
    <w:rsid w:val="00DC6F38"/>
    <w:rsid w:val="00DD52DE"/>
    <w:rsid w:val="00E020F0"/>
    <w:rsid w:val="00E0355A"/>
    <w:rsid w:val="00E0357D"/>
    <w:rsid w:val="00E13E99"/>
    <w:rsid w:val="00E31967"/>
    <w:rsid w:val="00E35AA2"/>
    <w:rsid w:val="00E42EA7"/>
    <w:rsid w:val="00E53081"/>
    <w:rsid w:val="00E7696A"/>
    <w:rsid w:val="00E76A53"/>
    <w:rsid w:val="00E82481"/>
    <w:rsid w:val="00E862D6"/>
    <w:rsid w:val="00E90B40"/>
    <w:rsid w:val="00EB2FAE"/>
    <w:rsid w:val="00ED0890"/>
    <w:rsid w:val="00ED0E7D"/>
    <w:rsid w:val="00ED5BE0"/>
    <w:rsid w:val="00EE5543"/>
    <w:rsid w:val="00F00823"/>
    <w:rsid w:val="00F01C5D"/>
    <w:rsid w:val="00F6575F"/>
    <w:rsid w:val="00F803E3"/>
    <w:rsid w:val="00F8784D"/>
    <w:rsid w:val="00F956AE"/>
    <w:rsid w:val="00FA0ACF"/>
    <w:rsid w:val="00FA1DA6"/>
    <w:rsid w:val="00FA1FB4"/>
    <w:rsid w:val="00FB1135"/>
    <w:rsid w:val="00FD57BE"/>
    <w:rsid w:val="00FE7581"/>
    <w:rsid w:val="00FF283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92CE57"/>
  <w15:docId w15:val="{3DA21977-1ACE-4A22-BEE6-1893F69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67"/>
    <w:rPr>
      <w:rFonts w:ascii="Arial" w:eastAsia="Times New Roman" w:hAnsi="Arial" w:cs="Arial"/>
      <w:kern w:val="28"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8156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196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E31967"/>
    <w:rPr>
      <w:rFonts w:ascii="Arial" w:hAnsi="Arial" w:cs="Arial"/>
      <w:kern w:val="28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E31967"/>
    <w:pPr>
      <w:jc w:val="center"/>
    </w:pPr>
    <w:rPr>
      <w:rFonts w:ascii="Times New Roman" w:hAnsi="Times New Roman" w:cs="Times New Roman"/>
      <w:b/>
      <w:kern w:val="0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E31967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E3196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B542EE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B40712"/>
    <w:pPr>
      <w:widowControl w:val="0"/>
      <w:suppressLineNumbers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B4071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9">
    <w:name w:val="No Spacing"/>
    <w:uiPriority w:val="1"/>
    <w:qFormat/>
    <w:rsid w:val="00E862D6"/>
    <w:rPr>
      <w:rFonts w:ascii="Arial" w:eastAsia="Times New Roman" w:hAnsi="Arial" w:cs="Arial"/>
      <w:kern w:val="28"/>
      <w:sz w:val="28"/>
      <w:szCs w:val="28"/>
    </w:rPr>
  </w:style>
  <w:style w:type="table" w:styleId="aa">
    <w:name w:val="Table Grid"/>
    <w:basedOn w:val="a1"/>
    <w:uiPriority w:val="39"/>
    <w:locked/>
    <w:rsid w:val="0098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74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4AB"/>
    <w:rPr>
      <w:rFonts w:ascii="Segoe UI" w:eastAsia="Times New Roman" w:hAnsi="Segoe UI" w:cs="Segoe UI"/>
      <w:kern w:val="28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A1E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EE"/>
    <w:rPr>
      <w:rFonts w:ascii="Arial" w:eastAsia="Times New Roman" w:hAnsi="Arial" w:cs="Arial"/>
      <w:kern w:val="28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4A1E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EE"/>
    <w:rPr>
      <w:rFonts w:ascii="Arial" w:eastAsia="Times New Roman" w:hAnsi="Arial" w:cs="Arial"/>
      <w:kern w:val="28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9E1C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1CF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E1CF1"/>
    <w:rPr>
      <w:rFonts w:ascii="Arial" w:eastAsia="Times New Roman" w:hAnsi="Arial" w:cs="Arial"/>
      <w:kern w:val="2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1C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1CF1"/>
    <w:rPr>
      <w:rFonts w:ascii="Arial" w:eastAsia="Times New Roman" w:hAnsi="Arial" w:cs="Arial"/>
      <w:b/>
      <w:bCs/>
      <w:kern w:val="28"/>
    </w:rPr>
  </w:style>
  <w:style w:type="character" w:customStyle="1" w:styleId="40">
    <w:name w:val="Заголовок 4 Знак"/>
    <w:basedOn w:val="a0"/>
    <w:link w:val="4"/>
    <w:uiPriority w:val="9"/>
    <w:rsid w:val="0081564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ft@shlz.ru" TargetMode="External"/><Relationship Id="rId2" Type="http://schemas.openxmlformats.org/officeDocument/2006/relationships/hyperlink" Target="mailto:warranty@shlz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D1E4-382D-42C8-8339-718F0CB6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«ЛИФТЕК»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«ЛИФТЕК»</dc:title>
  <dc:creator>Суханова</dc:creator>
  <cp:lastModifiedBy>Бакаев Александр Николаевич</cp:lastModifiedBy>
  <cp:revision>7</cp:revision>
  <cp:lastPrinted>2022-01-19T14:02:00Z</cp:lastPrinted>
  <dcterms:created xsi:type="dcterms:W3CDTF">2024-02-06T11:57:00Z</dcterms:created>
  <dcterms:modified xsi:type="dcterms:W3CDTF">2024-02-26T08:04:00Z</dcterms:modified>
</cp:coreProperties>
</file>